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A5" w:rsidRDefault="008715A5" w:rsidP="008715A5">
      <w:pPr>
        <w:rPr>
          <w:b/>
          <w:sz w:val="28"/>
          <w:szCs w:val="28"/>
        </w:rPr>
      </w:pPr>
    </w:p>
    <w:p w:rsidR="00F32219" w:rsidRDefault="00F32219" w:rsidP="00583C12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00800" cy="8801100"/>
            <wp:effectExtent l="19050" t="0" r="0" b="0"/>
            <wp:docPr id="1" name="Рисунок 1" descr="G:\полож безоп колес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 безоп колес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44" cy="880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219" w:rsidRDefault="00F32219" w:rsidP="00583C12">
      <w:pPr>
        <w:jc w:val="center"/>
        <w:rPr>
          <w:b/>
          <w:sz w:val="28"/>
          <w:szCs w:val="28"/>
        </w:rPr>
      </w:pPr>
    </w:p>
    <w:p w:rsidR="00F32219" w:rsidRDefault="00F32219" w:rsidP="00583C12">
      <w:pPr>
        <w:jc w:val="center"/>
        <w:rPr>
          <w:b/>
          <w:sz w:val="28"/>
          <w:szCs w:val="28"/>
        </w:rPr>
      </w:pPr>
    </w:p>
    <w:p w:rsidR="00583C12" w:rsidRPr="009C4F9A" w:rsidRDefault="004E3466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583C12" w:rsidRPr="009C4F9A">
        <w:rPr>
          <w:b/>
          <w:sz w:val="28"/>
          <w:szCs w:val="28"/>
        </w:rPr>
        <w:t>Общие положения</w:t>
      </w:r>
    </w:p>
    <w:p w:rsidR="00583C12" w:rsidRDefault="00583C12" w:rsidP="00583C12">
      <w:pPr>
        <w:jc w:val="both"/>
        <w:rPr>
          <w:b/>
          <w:bCs/>
          <w:iCs/>
          <w:sz w:val="28"/>
        </w:rPr>
      </w:pPr>
    </w:p>
    <w:p w:rsidR="00583C12" w:rsidRDefault="002A15A7" w:rsidP="00583C12">
      <w:pPr>
        <w:ind w:firstLine="708"/>
        <w:jc w:val="both"/>
        <w:rPr>
          <w:bCs/>
          <w:iCs/>
          <w:sz w:val="28"/>
        </w:rPr>
      </w:pPr>
      <w:r>
        <w:rPr>
          <w:bCs/>
          <w:sz w:val="28"/>
        </w:rPr>
        <w:t>Ф</w:t>
      </w:r>
      <w:r w:rsidR="00AC3976" w:rsidRPr="00AC3976">
        <w:rPr>
          <w:bCs/>
          <w:sz w:val="28"/>
        </w:rPr>
        <w:t>инал к</w:t>
      </w:r>
      <w:r w:rsidR="00583C12" w:rsidRPr="00AC3976">
        <w:rPr>
          <w:bCs/>
          <w:iCs/>
          <w:sz w:val="28"/>
        </w:rPr>
        <w:t>онкурс</w:t>
      </w:r>
      <w:r w:rsidR="00AC3976" w:rsidRPr="00AC3976">
        <w:rPr>
          <w:bCs/>
          <w:iCs/>
          <w:sz w:val="28"/>
        </w:rPr>
        <w:t>а</w:t>
      </w:r>
      <w:r w:rsidR="00583C12">
        <w:rPr>
          <w:bCs/>
          <w:iCs/>
          <w:sz w:val="28"/>
        </w:rPr>
        <w:t xml:space="preserve"> юных инспекторов движения «Безопасное колесо – </w:t>
      </w:r>
      <w:r w:rsidR="004A1957">
        <w:rPr>
          <w:bCs/>
          <w:iCs/>
          <w:sz w:val="28"/>
        </w:rPr>
        <w:t>2020</w:t>
      </w:r>
      <w:r w:rsidR="00F8296A">
        <w:rPr>
          <w:bCs/>
          <w:iCs/>
          <w:sz w:val="28"/>
        </w:rPr>
        <w:t>» Альметьевского</w:t>
      </w:r>
      <w:r w:rsidR="00583C12">
        <w:rPr>
          <w:bCs/>
          <w:iCs/>
          <w:sz w:val="28"/>
        </w:rPr>
        <w:t xml:space="preserve"> муниципального района является лично-командным первенством среди учащихся школ.</w:t>
      </w:r>
    </w:p>
    <w:p w:rsidR="00583C12" w:rsidRPr="00377D37" w:rsidRDefault="00583C12" w:rsidP="006F05B6">
      <w:pPr>
        <w:ind w:firstLine="709"/>
        <w:jc w:val="both"/>
        <w:rPr>
          <w:sz w:val="28"/>
          <w:szCs w:val="28"/>
        </w:rPr>
      </w:pPr>
      <w:r>
        <w:rPr>
          <w:bCs/>
          <w:iCs/>
          <w:sz w:val="28"/>
        </w:rPr>
        <w:t xml:space="preserve">Конкурс проводится Управлением образования Альметьевского муниципального района, МБУ ДО «Центр детско-юношеского творчества», </w:t>
      </w:r>
      <w:r w:rsidR="008715A5">
        <w:rPr>
          <w:bCs/>
          <w:sz w:val="28"/>
          <w:szCs w:val="28"/>
        </w:rPr>
        <w:t>территориальным</w:t>
      </w:r>
      <w:r w:rsidR="008715A5" w:rsidRPr="00D5120E">
        <w:rPr>
          <w:bCs/>
          <w:sz w:val="28"/>
          <w:szCs w:val="28"/>
        </w:rPr>
        <w:t xml:space="preserve"> управление</w:t>
      </w:r>
      <w:r w:rsidR="008715A5">
        <w:rPr>
          <w:bCs/>
          <w:sz w:val="28"/>
          <w:szCs w:val="28"/>
        </w:rPr>
        <w:t>м в г.Альметьевске ГБУ</w:t>
      </w:r>
      <w:r w:rsidR="008715A5" w:rsidRPr="00D5120E">
        <w:rPr>
          <w:bCs/>
          <w:sz w:val="28"/>
          <w:szCs w:val="28"/>
        </w:rPr>
        <w:t xml:space="preserve"> «Безопасность дорожного движения»</w:t>
      </w:r>
      <w:r w:rsidR="008715A5">
        <w:rPr>
          <w:bCs/>
          <w:sz w:val="28"/>
          <w:szCs w:val="28"/>
        </w:rPr>
        <w:t xml:space="preserve">, </w:t>
      </w:r>
      <w:r>
        <w:rPr>
          <w:bCs/>
          <w:iCs/>
          <w:sz w:val="28"/>
        </w:rPr>
        <w:t>ОГИБДД отдела МВД России по Альметьевскому рай</w:t>
      </w:r>
      <w:r w:rsidR="008456A0">
        <w:rPr>
          <w:bCs/>
          <w:iCs/>
          <w:sz w:val="28"/>
        </w:rPr>
        <w:t>ону.</w:t>
      </w:r>
    </w:p>
    <w:p w:rsidR="00583C12" w:rsidRDefault="00583C12" w:rsidP="00583C12">
      <w:pPr>
        <w:ind w:firstLine="708"/>
        <w:jc w:val="both"/>
        <w:rPr>
          <w:bCs/>
          <w:iCs/>
          <w:sz w:val="28"/>
        </w:rPr>
      </w:pPr>
    </w:p>
    <w:p w:rsidR="00583C12" w:rsidRDefault="00583C12" w:rsidP="00583C12">
      <w:pPr>
        <w:jc w:val="both"/>
        <w:rPr>
          <w:b/>
          <w:i/>
          <w:sz w:val="28"/>
        </w:rPr>
      </w:pPr>
      <w:r>
        <w:rPr>
          <w:b/>
          <w:i/>
          <w:sz w:val="28"/>
        </w:rPr>
        <w:t>Цели конкурса:</w:t>
      </w:r>
    </w:p>
    <w:p w:rsidR="00583C12" w:rsidRDefault="00583C12" w:rsidP="007D5A48">
      <w:pPr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bCs/>
          <w:iCs/>
          <w:sz w:val="28"/>
        </w:rPr>
      </w:pPr>
      <w:r>
        <w:rPr>
          <w:bCs/>
          <w:iCs/>
          <w:sz w:val="28"/>
        </w:rPr>
        <w:t>воспитание законопослушных участников дорожного движения;</w:t>
      </w:r>
    </w:p>
    <w:p w:rsidR="00583C12" w:rsidRDefault="00583C12" w:rsidP="007D5A48">
      <w:pPr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  <w:rPr>
          <w:bCs/>
          <w:iCs/>
          <w:sz w:val="28"/>
        </w:rPr>
      </w:pPr>
      <w:r>
        <w:rPr>
          <w:bCs/>
          <w:iCs/>
          <w:sz w:val="28"/>
        </w:rPr>
        <w:t>формирование у обучающихся культуры здорового и безопасного образа жизни.</w:t>
      </w:r>
    </w:p>
    <w:p w:rsidR="00583C12" w:rsidRDefault="00583C12" w:rsidP="00583C12">
      <w:pPr>
        <w:jc w:val="both"/>
        <w:rPr>
          <w:b/>
          <w:i/>
          <w:sz w:val="28"/>
        </w:rPr>
      </w:pPr>
      <w:r>
        <w:rPr>
          <w:b/>
          <w:i/>
          <w:sz w:val="28"/>
        </w:rPr>
        <w:t>Задачи конкурса:</w:t>
      </w:r>
    </w:p>
    <w:p w:rsidR="00583C12" w:rsidRPr="00EB77F7" w:rsidRDefault="00D75ACD" w:rsidP="007D5A48">
      <w:pPr>
        <w:tabs>
          <w:tab w:val="left" w:pos="142"/>
        </w:tabs>
        <w:jc w:val="both"/>
        <w:rPr>
          <w:sz w:val="28"/>
        </w:rPr>
      </w:pPr>
      <w:r>
        <w:rPr>
          <w:i/>
          <w:sz w:val="28"/>
        </w:rPr>
        <w:t xml:space="preserve"> - </w:t>
      </w:r>
      <w:r w:rsidR="00583C12">
        <w:rPr>
          <w:sz w:val="28"/>
        </w:rPr>
        <w:t>предупреждение детского дорожно-транспортного травматизма</w:t>
      </w:r>
    </w:p>
    <w:p w:rsidR="00583C12" w:rsidRDefault="00D75ACD" w:rsidP="00D75ACD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- </w:t>
      </w:r>
      <w:r w:rsidR="00583C12">
        <w:rPr>
          <w:sz w:val="28"/>
        </w:rPr>
        <w:t>совершенствование работы по предотвращению правонарушений с участием детей и подростков;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вовлечение детей и подростков в отряды юных инспекторов движения;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привлечение детей и подростков к участию в пропаганде Правил дорожного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движения на улицах и дорогах среди сверстников и детей дошкольного     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возраста;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>- закрепление у школьников знаний Правил дорожного движения РФ;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- привлечение учащихся к систематическим занятиям физической культурой </w:t>
      </w:r>
    </w:p>
    <w:p w:rsidR="00583C12" w:rsidRDefault="00583C12" w:rsidP="007D5A48">
      <w:pPr>
        <w:tabs>
          <w:tab w:val="left" w:pos="142"/>
        </w:tabs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  и спортом</w:t>
      </w:r>
    </w:p>
    <w:p w:rsidR="00583C12" w:rsidRDefault="00583C12" w:rsidP="00583C12">
      <w:pPr>
        <w:pStyle w:val="1"/>
        <w:jc w:val="center"/>
      </w:pPr>
    </w:p>
    <w:p w:rsidR="00583C12" w:rsidRDefault="004E3466" w:rsidP="00583C12">
      <w:pPr>
        <w:pStyle w:val="1"/>
        <w:jc w:val="center"/>
      </w:pPr>
      <w:r>
        <w:t xml:space="preserve">2. </w:t>
      </w:r>
      <w:r w:rsidR="00583C12">
        <w:t>Организация и проведение конкурса</w:t>
      </w:r>
    </w:p>
    <w:p w:rsidR="00583C12" w:rsidRDefault="00583C12" w:rsidP="00583C12"/>
    <w:p w:rsidR="008715A5" w:rsidRDefault="00583C12" w:rsidP="00A63AB1">
      <w:pPr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Общее руководство по подготовке городского конкурса осуществляет организационный комитет, в состав которого входят представители МБУ ДО «ЦДЮТ», </w:t>
      </w:r>
      <w:r>
        <w:rPr>
          <w:bCs/>
          <w:sz w:val="28"/>
          <w:szCs w:val="28"/>
        </w:rPr>
        <w:t>ТУ ГБУ</w:t>
      </w:r>
      <w:r w:rsidRPr="00D5120E">
        <w:rPr>
          <w:bCs/>
          <w:sz w:val="28"/>
          <w:szCs w:val="28"/>
        </w:rPr>
        <w:t xml:space="preserve"> «Безопасность дорожного движения»</w:t>
      </w:r>
      <w:r w:rsidR="008715A5">
        <w:rPr>
          <w:bCs/>
          <w:sz w:val="28"/>
          <w:szCs w:val="28"/>
        </w:rPr>
        <w:t>,</w:t>
      </w:r>
      <w:r w:rsidR="008715A5">
        <w:rPr>
          <w:bCs/>
          <w:iCs/>
          <w:sz w:val="28"/>
        </w:rPr>
        <w:t xml:space="preserve">ОГИБДД, </w:t>
      </w:r>
    </w:p>
    <w:p w:rsidR="008715A5" w:rsidRDefault="008715A5" w:rsidP="008715A5">
      <w:pPr>
        <w:ind w:firstLine="708"/>
        <w:jc w:val="both"/>
        <w:rPr>
          <w:b/>
          <w:bCs/>
          <w:iCs/>
          <w:sz w:val="28"/>
        </w:rPr>
      </w:pPr>
      <w:r>
        <w:rPr>
          <w:b/>
          <w:bCs/>
          <w:sz w:val="28"/>
          <w:szCs w:val="28"/>
        </w:rPr>
        <w:t xml:space="preserve"> К</w:t>
      </w:r>
      <w:r w:rsidR="00583C12" w:rsidRPr="00155C61">
        <w:rPr>
          <w:b/>
          <w:bCs/>
          <w:iCs/>
          <w:sz w:val="28"/>
        </w:rPr>
        <w:t>онкурс</w:t>
      </w:r>
      <w:r w:rsidR="00D75ACD">
        <w:rPr>
          <w:b/>
          <w:bCs/>
          <w:iCs/>
          <w:sz w:val="28"/>
        </w:rPr>
        <w:t xml:space="preserve"> состоится</w:t>
      </w:r>
      <w:r w:rsidR="00583C12" w:rsidRPr="00D05E73">
        <w:rPr>
          <w:bCs/>
          <w:iCs/>
          <w:sz w:val="28"/>
        </w:rPr>
        <w:t>:</w:t>
      </w:r>
      <w:r w:rsidR="004A1957">
        <w:rPr>
          <w:b/>
          <w:bCs/>
          <w:iCs/>
          <w:sz w:val="28"/>
        </w:rPr>
        <w:t xml:space="preserve">15 сентября с </w:t>
      </w:r>
      <w:r w:rsidR="004E3466">
        <w:rPr>
          <w:b/>
          <w:bCs/>
          <w:iCs/>
          <w:sz w:val="28"/>
        </w:rPr>
        <w:t>0</w:t>
      </w:r>
      <w:r w:rsidR="004A1957">
        <w:rPr>
          <w:b/>
          <w:bCs/>
          <w:iCs/>
          <w:sz w:val="28"/>
        </w:rPr>
        <w:t>9.</w:t>
      </w:r>
      <w:r w:rsidR="002A15A7" w:rsidRPr="002A15A7">
        <w:rPr>
          <w:b/>
          <w:bCs/>
          <w:iCs/>
          <w:sz w:val="28"/>
        </w:rPr>
        <w:t>00 часов</w:t>
      </w:r>
      <w:r w:rsidR="00D75ACD">
        <w:rPr>
          <w:b/>
          <w:bCs/>
          <w:iCs/>
          <w:sz w:val="28"/>
        </w:rPr>
        <w:t>.</w:t>
      </w:r>
    </w:p>
    <w:p w:rsidR="00583C12" w:rsidRPr="002A15A7" w:rsidRDefault="00635AD4" w:rsidP="008715A5">
      <w:pPr>
        <w:ind w:firstLine="708"/>
        <w:jc w:val="both"/>
        <w:rPr>
          <w:b/>
          <w:iCs/>
          <w:sz w:val="28"/>
        </w:rPr>
      </w:pPr>
      <w:r>
        <w:rPr>
          <w:b/>
          <w:bCs/>
          <w:iCs/>
          <w:sz w:val="28"/>
        </w:rPr>
        <w:t>График участия команд будет вывешен не позднее 14 сентября.</w:t>
      </w:r>
    </w:p>
    <w:p w:rsidR="00583C12" w:rsidRPr="00626439" w:rsidRDefault="00583C12" w:rsidP="00583C12">
      <w:pPr>
        <w:ind w:firstLine="708"/>
        <w:jc w:val="both"/>
        <w:rPr>
          <w:b/>
          <w:bCs/>
          <w:iCs/>
          <w:sz w:val="28"/>
        </w:rPr>
      </w:pPr>
      <w:r>
        <w:rPr>
          <w:bCs/>
          <w:iCs/>
          <w:sz w:val="28"/>
        </w:rPr>
        <w:t>Место проведения</w:t>
      </w:r>
      <w:r w:rsidRPr="00626439">
        <w:rPr>
          <w:b/>
          <w:bCs/>
          <w:iCs/>
          <w:sz w:val="28"/>
        </w:rPr>
        <w:t xml:space="preserve">: </w:t>
      </w:r>
      <w:r w:rsidR="000D0761" w:rsidRPr="000D0761">
        <w:rPr>
          <w:bCs/>
          <w:iCs/>
          <w:sz w:val="28"/>
        </w:rPr>
        <w:t>МБУ ДО</w:t>
      </w:r>
      <w:r w:rsidR="004E3466">
        <w:rPr>
          <w:bCs/>
          <w:iCs/>
          <w:sz w:val="28"/>
        </w:rPr>
        <w:t xml:space="preserve"> </w:t>
      </w:r>
      <w:r w:rsidRPr="00626439">
        <w:rPr>
          <w:bCs/>
          <w:iCs/>
          <w:sz w:val="28"/>
        </w:rPr>
        <w:t>«</w:t>
      </w:r>
      <w:r w:rsidRPr="00626439">
        <w:rPr>
          <w:iCs/>
          <w:sz w:val="28"/>
        </w:rPr>
        <w:t>Центр детско-юношеского творчества»</w:t>
      </w:r>
      <w:r w:rsidRPr="00626439">
        <w:rPr>
          <w:bCs/>
          <w:iCs/>
          <w:sz w:val="28"/>
        </w:rPr>
        <w:t>.</w:t>
      </w:r>
    </w:p>
    <w:p w:rsidR="00583C12" w:rsidRDefault="00583C12" w:rsidP="00AC3976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Подведение итогов</w:t>
      </w:r>
      <w:r w:rsidR="00703032">
        <w:rPr>
          <w:bCs/>
          <w:iCs/>
          <w:sz w:val="28"/>
        </w:rPr>
        <w:t xml:space="preserve"> </w:t>
      </w:r>
      <w:r w:rsidR="00AC3976">
        <w:rPr>
          <w:bCs/>
          <w:iCs/>
          <w:sz w:val="28"/>
        </w:rPr>
        <w:t>финала конкурса</w:t>
      </w:r>
      <w:r>
        <w:rPr>
          <w:bCs/>
          <w:iCs/>
          <w:sz w:val="28"/>
        </w:rPr>
        <w:t xml:space="preserve"> возлагается на главную судейскую коллегию, утвержденную организационным комитетом.</w:t>
      </w:r>
    </w:p>
    <w:p w:rsidR="003B456C" w:rsidRDefault="00583C12" w:rsidP="00583C12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По вопросам обращат</w:t>
      </w:r>
      <w:r w:rsidR="00155C61">
        <w:rPr>
          <w:bCs/>
          <w:iCs/>
          <w:sz w:val="28"/>
        </w:rPr>
        <w:t>ься в рабочее время по телефону</w:t>
      </w:r>
      <w:r>
        <w:rPr>
          <w:bCs/>
          <w:iCs/>
          <w:sz w:val="28"/>
        </w:rPr>
        <w:t xml:space="preserve">: 33-49-75 </w:t>
      </w:r>
    </w:p>
    <w:p w:rsidR="009C4F9A" w:rsidRDefault="00703032" w:rsidP="00583C12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с </w:t>
      </w:r>
      <w:r w:rsidR="003B456C">
        <w:rPr>
          <w:bCs/>
          <w:iCs/>
          <w:sz w:val="28"/>
        </w:rPr>
        <w:t>0</w:t>
      </w:r>
      <w:r>
        <w:rPr>
          <w:bCs/>
          <w:iCs/>
          <w:sz w:val="28"/>
        </w:rPr>
        <w:t>8.00 до 17.00 часов</w:t>
      </w:r>
      <w:r w:rsidR="003B456C">
        <w:rPr>
          <w:bCs/>
          <w:iCs/>
          <w:sz w:val="28"/>
        </w:rPr>
        <w:t>, обед с 12 до 13 часов.</w:t>
      </w:r>
    </w:p>
    <w:p w:rsidR="009C4F9A" w:rsidRDefault="009C4F9A" w:rsidP="00583C12">
      <w:pPr>
        <w:jc w:val="both"/>
        <w:rPr>
          <w:bCs/>
          <w:iCs/>
          <w:sz w:val="28"/>
        </w:rPr>
      </w:pPr>
    </w:p>
    <w:p w:rsidR="009C4F9A" w:rsidRDefault="00F76575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 xml:space="preserve">3. </w:t>
      </w:r>
      <w:r w:rsidR="009C4F9A">
        <w:rPr>
          <w:b/>
          <w:iCs/>
          <w:sz w:val="28"/>
        </w:rPr>
        <w:t>Участники соревнований.</w:t>
      </w:r>
    </w:p>
    <w:p w:rsidR="009C4F9A" w:rsidRDefault="009C4F9A" w:rsidP="009C4F9A">
      <w:pPr>
        <w:numPr>
          <w:ilvl w:val="0"/>
          <w:numId w:val="3"/>
        </w:numPr>
        <w:jc w:val="both"/>
        <w:rPr>
          <w:bCs/>
          <w:iCs/>
          <w:sz w:val="28"/>
        </w:rPr>
      </w:pPr>
      <w:r>
        <w:rPr>
          <w:bCs/>
          <w:iCs/>
          <w:sz w:val="28"/>
        </w:rPr>
        <w:t>Команда состоит из учащихся общеобразовательных школ, в возрасте 9-11 полных лет.</w:t>
      </w:r>
    </w:p>
    <w:p w:rsidR="009C4F9A" w:rsidRDefault="009C4F9A" w:rsidP="009C4F9A">
      <w:pPr>
        <w:numPr>
          <w:ilvl w:val="0"/>
          <w:numId w:val="3"/>
        </w:numPr>
        <w:jc w:val="both"/>
        <w:rPr>
          <w:bCs/>
          <w:iCs/>
          <w:sz w:val="28"/>
        </w:rPr>
      </w:pPr>
      <w:r>
        <w:rPr>
          <w:bCs/>
          <w:iCs/>
          <w:sz w:val="28"/>
        </w:rPr>
        <w:t>Состав команды – 4 человека: 2 мальчика и 2 девочки.</w:t>
      </w:r>
    </w:p>
    <w:p w:rsidR="00341A9B" w:rsidRDefault="009C4F9A" w:rsidP="007477E8">
      <w:pPr>
        <w:ind w:firstLine="709"/>
        <w:jc w:val="both"/>
        <w:rPr>
          <w:bCs/>
          <w:iCs/>
          <w:sz w:val="28"/>
        </w:rPr>
      </w:pPr>
      <w:r>
        <w:rPr>
          <w:bCs/>
          <w:iCs/>
          <w:sz w:val="28"/>
        </w:rPr>
        <w:lastRenderedPageBreak/>
        <w:t>Заявку об участии в конкурсе с отметкой медика о состоянии здоровья предоставить до</w:t>
      </w:r>
      <w:r w:rsidR="00F76575">
        <w:rPr>
          <w:bCs/>
          <w:iCs/>
          <w:sz w:val="28"/>
        </w:rPr>
        <w:t xml:space="preserve"> </w:t>
      </w:r>
      <w:r w:rsidR="004A1957">
        <w:rPr>
          <w:b/>
          <w:bCs/>
          <w:iCs/>
          <w:sz w:val="28"/>
        </w:rPr>
        <w:t xml:space="preserve">7 сентября включительно 2020 </w:t>
      </w:r>
      <w:r>
        <w:rPr>
          <w:b/>
          <w:bCs/>
          <w:iCs/>
          <w:sz w:val="28"/>
        </w:rPr>
        <w:t>года</w:t>
      </w:r>
      <w:r w:rsidR="00703032">
        <w:rPr>
          <w:b/>
          <w:bCs/>
          <w:iCs/>
          <w:sz w:val="28"/>
        </w:rPr>
        <w:t xml:space="preserve"> </w:t>
      </w:r>
      <w:r w:rsidR="004A1957">
        <w:rPr>
          <w:bCs/>
          <w:iCs/>
          <w:sz w:val="28"/>
        </w:rPr>
        <w:t>(Приложение №1)</w:t>
      </w:r>
      <w:r>
        <w:rPr>
          <w:bCs/>
          <w:iCs/>
          <w:sz w:val="28"/>
        </w:rPr>
        <w:t xml:space="preserve"> на </w:t>
      </w:r>
      <w:r w:rsidRPr="00341A9B">
        <w:rPr>
          <w:bCs/>
          <w:iCs/>
          <w:sz w:val="28"/>
        </w:rPr>
        <w:t>электронный адрес</w:t>
      </w:r>
      <w:r w:rsidR="000E4CD5">
        <w:rPr>
          <w:bCs/>
          <w:iCs/>
          <w:sz w:val="28"/>
        </w:rPr>
        <w:t xml:space="preserve"> </w:t>
      </w:r>
      <w:hyperlink r:id="rId8" w:history="1">
        <w:r w:rsidR="00341A9B" w:rsidRPr="00E67A95">
          <w:rPr>
            <w:rStyle w:val="a9"/>
            <w:bCs/>
            <w:iCs/>
            <w:sz w:val="28"/>
            <w:lang w:val="en-US"/>
          </w:rPr>
          <w:t>dopobr</w:t>
        </w:r>
        <w:r w:rsidR="00341A9B" w:rsidRPr="00341A9B">
          <w:rPr>
            <w:rStyle w:val="a9"/>
            <w:bCs/>
            <w:iCs/>
            <w:sz w:val="28"/>
          </w:rPr>
          <w:t>1954@</w:t>
        </w:r>
        <w:r w:rsidR="00341A9B" w:rsidRPr="00E67A95">
          <w:rPr>
            <w:rStyle w:val="a9"/>
            <w:bCs/>
            <w:iCs/>
            <w:sz w:val="28"/>
            <w:lang w:val="en-US"/>
          </w:rPr>
          <w:t>mail</w:t>
        </w:r>
        <w:r w:rsidR="00341A9B" w:rsidRPr="00341A9B">
          <w:rPr>
            <w:rStyle w:val="a9"/>
            <w:bCs/>
            <w:iCs/>
            <w:sz w:val="28"/>
          </w:rPr>
          <w:t>.</w:t>
        </w:r>
        <w:r w:rsidR="00341A9B" w:rsidRPr="00E67A95">
          <w:rPr>
            <w:rStyle w:val="a9"/>
            <w:bCs/>
            <w:iCs/>
            <w:sz w:val="28"/>
            <w:lang w:val="en-US"/>
          </w:rPr>
          <w:t>ru</w:t>
        </w:r>
      </w:hyperlink>
      <w:r w:rsidR="00341A9B">
        <w:rPr>
          <w:bCs/>
          <w:iCs/>
          <w:sz w:val="28"/>
        </w:rPr>
        <w:t xml:space="preserve">. </w:t>
      </w:r>
    </w:p>
    <w:p w:rsidR="009C4F9A" w:rsidRPr="00341A9B" w:rsidRDefault="00341A9B" w:rsidP="009C4F9A">
      <w:pPr>
        <w:jc w:val="both"/>
        <w:rPr>
          <w:b/>
          <w:bCs/>
          <w:iCs/>
          <w:sz w:val="32"/>
        </w:rPr>
      </w:pPr>
      <w:r w:rsidRPr="00341A9B">
        <w:rPr>
          <w:b/>
          <w:bCs/>
          <w:iCs/>
          <w:sz w:val="32"/>
        </w:rPr>
        <w:t>Заявки, присланные позже данного срока</w:t>
      </w:r>
      <w:r>
        <w:rPr>
          <w:b/>
          <w:bCs/>
          <w:iCs/>
          <w:sz w:val="32"/>
        </w:rPr>
        <w:t>,</w:t>
      </w:r>
      <w:r w:rsidR="00703032">
        <w:rPr>
          <w:b/>
          <w:bCs/>
          <w:iCs/>
          <w:sz w:val="32"/>
        </w:rPr>
        <w:t xml:space="preserve"> </w:t>
      </w:r>
      <w:r>
        <w:rPr>
          <w:b/>
          <w:bCs/>
          <w:iCs/>
          <w:sz w:val="32"/>
        </w:rPr>
        <w:t>приниматься не будут!</w:t>
      </w:r>
    </w:p>
    <w:p w:rsidR="009C4F9A" w:rsidRDefault="009C4F9A" w:rsidP="009C4F9A">
      <w:pPr>
        <w:jc w:val="both"/>
        <w:rPr>
          <w:bCs/>
          <w:iCs/>
          <w:sz w:val="28"/>
        </w:rPr>
      </w:pPr>
    </w:p>
    <w:p w:rsidR="009C4F9A" w:rsidRDefault="00F76575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 xml:space="preserve">4. </w:t>
      </w:r>
      <w:r w:rsidR="009C4F9A">
        <w:rPr>
          <w:b/>
          <w:iCs/>
          <w:sz w:val="28"/>
        </w:rPr>
        <w:t>Документация.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ab/>
        <w:t>Каждая команда при регистрации представляет: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-</w:t>
      </w:r>
      <w:r w:rsidRPr="00A34BDE">
        <w:rPr>
          <w:sz w:val="28"/>
          <w:szCs w:val="28"/>
        </w:rPr>
        <w:t xml:space="preserve">именную заявку, заверенную </w:t>
      </w:r>
      <w:r>
        <w:rPr>
          <w:sz w:val="28"/>
          <w:szCs w:val="28"/>
        </w:rPr>
        <w:t>руководителем команды и директором образовательного учреждения;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- ксерокопию свидетельства о рождении; </w:t>
      </w:r>
    </w:p>
    <w:p w:rsidR="009C4F9A" w:rsidRDefault="009C4F9A" w:rsidP="009C4F9A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- страховой полис на каждого члена ком</w:t>
      </w:r>
      <w:r w:rsidR="00F76575">
        <w:rPr>
          <w:bCs/>
          <w:iCs/>
          <w:sz w:val="28"/>
        </w:rPr>
        <w:t>анды( в  случае отсутствия полиса, можно оформить на месте).</w:t>
      </w:r>
    </w:p>
    <w:p w:rsidR="008163DA" w:rsidRDefault="008163DA" w:rsidP="008163DA">
      <w:pPr>
        <w:ind w:firstLine="708"/>
        <w:jc w:val="both"/>
        <w:rPr>
          <w:bCs/>
          <w:iCs/>
          <w:sz w:val="28"/>
        </w:rPr>
      </w:pPr>
      <w:r>
        <w:rPr>
          <w:bCs/>
          <w:iCs/>
          <w:sz w:val="28"/>
        </w:rPr>
        <w:t>В случае выявления несоответствия между представленными командой документами и действительным возрастом участников соревнований, команда принимает участие в соревнованиях вне конкурса. Участники команды выступают только в личном зачете.</w:t>
      </w:r>
    </w:p>
    <w:p w:rsidR="008163DA" w:rsidRDefault="008163DA" w:rsidP="009C4F9A">
      <w:pPr>
        <w:jc w:val="both"/>
        <w:rPr>
          <w:bCs/>
          <w:iCs/>
          <w:sz w:val="28"/>
        </w:rPr>
      </w:pPr>
    </w:p>
    <w:p w:rsidR="006A57EE" w:rsidRDefault="00F76575" w:rsidP="006A57E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="006A57EE" w:rsidRPr="00C32534">
        <w:rPr>
          <w:b/>
          <w:bCs/>
          <w:color w:val="000000"/>
          <w:sz w:val="28"/>
          <w:szCs w:val="28"/>
        </w:rPr>
        <w:t xml:space="preserve">Программа </w:t>
      </w:r>
      <w:r w:rsidR="006A57EE">
        <w:rPr>
          <w:b/>
          <w:bCs/>
          <w:color w:val="000000"/>
          <w:sz w:val="28"/>
          <w:szCs w:val="28"/>
        </w:rPr>
        <w:t>К</w:t>
      </w:r>
      <w:r w:rsidR="006A57EE" w:rsidRPr="00C32534">
        <w:rPr>
          <w:b/>
          <w:bCs/>
          <w:color w:val="000000"/>
          <w:sz w:val="28"/>
          <w:szCs w:val="28"/>
        </w:rPr>
        <w:t>онкурса</w:t>
      </w:r>
    </w:p>
    <w:p w:rsidR="006A57EE" w:rsidRDefault="006A57EE" w:rsidP="00155C61">
      <w:pPr>
        <w:pStyle w:val="a5"/>
        <w:ind w:firstLine="720"/>
        <w:rPr>
          <w:sz w:val="28"/>
          <w:szCs w:val="28"/>
        </w:rPr>
      </w:pPr>
      <w:r>
        <w:rPr>
          <w:sz w:val="28"/>
          <w:szCs w:val="28"/>
        </w:rPr>
        <w:t>Прог</w:t>
      </w:r>
      <w:r w:rsidR="00155C61">
        <w:rPr>
          <w:sz w:val="28"/>
          <w:szCs w:val="28"/>
        </w:rPr>
        <w:t xml:space="preserve">рамма Конкурса включает в себя </w:t>
      </w:r>
      <w:r>
        <w:rPr>
          <w:sz w:val="28"/>
          <w:szCs w:val="28"/>
        </w:rPr>
        <w:t xml:space="preserve">5станций </w:t>
      </w:r>
      <w:r w:rsidRPr="00045126">
        <w:rPr>
          <w:sz w:val="28"/>
          <w:szCs w:val="28"/>
        </w:rPr>
        <w:t>в командно</w:t>
      </w:r>
      <w:r w:rsidR="00155C61">
        <w:rPr>
          <w:sz w:val="28"/>
          <w:szCs w:val="28"/>
        </w:rPr>
        <w:t>м зачете.</w:t>
      </w:r>
    </w:p>
    <w:p w:rsidR="006A57EE" w:rsidRDefault="006A57EE" w:rsidP="006A57EE">
      <w:pPr>
        <w:pStyle w:val="a5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Станции </w:t>
      </w:r>
      <w:r w:rsidRPr="00956450">
        <w:rPr>
          <w:sz w:val="28"/>
          <w:szCs w:val="28"/>
        </w:rPr>
        <w:t xml:space="preserve">состоят из практических и теоретических заданий, </w:t>
      </w:r>
      <w:r>
        <w:rPr>
          <w:sz w:val="28"/>
          <w:szCs w:val="28"/>
        </w:rPr>
        <w:t xml:space="preserve">с </w:t>
      </w:r>
      <w:r w:rsidRPr="00956450">
        <w:rPr>
          <w:sz w:val="28"/>
          <w:szCs w:val="28"/>
        </w:rPr>
        <w:t>которы</w:t>
      </w:r>
      <w:r>
        <w:rPr>
          <w:sz w:val="28"/>
          <w:szCs w:val="28"/>
        </w:rPr>
        <w:t>ми</w:t>
      </w:r>
      <w:r w:rsidR="00703032">
        <w:rPr>
          <w:sz w:val="28"/>
          <w:szCs w:val="28"/>
        </w:rPr>
        <w:t xml:space="preserve"> </w:t>
      </w:r>
      <w:r w:rsidRPr="00956450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956450">
        <w:rPr>
          <w:sz w:val="28"/>
          <w:szCs w:val="28"/>
        </w:rPr>
        <w:t xml:space="preserve"> в полном объеме </w:t>
      </w:r>
      <w:r>
        <w:rPr>
          <w:sz w:val="28"/>
          <w:szCs w:val="28"/>
        </w:rPr>
        <w:t>знакомятся</w:t>
      </w:r>
      <w:r w:rsidRPr="00956450">
        <w:rPr>
          <w:sz w:val="28"/>
          <w:szCs w:val="28"/>
        </w:rPr>
        <w:t xml:space="preserve"> непосредственно перед началом состязаний на каждой станции.</w:t>
      </w:r>
    </w:p>
    <w:p w:rsidR="007C26A7" w:rsidRPr="00DA5682" w:rsidRDefault="007C26A7" w:rsidP="006A57EE">
      <w:pPr>
        <w:pStyle w:val="a5"/>
        <w:ind w:firstLine="720"/>
        <w:rPr>
          <w:sz w:val="28"/>
          <w:szCs w:val="28"/>
        </w:rPr>
      </w:pPr>
      <w:r w:rsidRPr="00201502">
        <w:rPr>
          <w:b/>
          <w:i/>
          <w:color w:val="000000"/>
          <w:sz w:val="28"/>
          <w:szCs w:val="28"/>
        </w:rPr>
        <w:t>Личный зачет:</w:t>
      </w:r>
    </w:p>
    <w:p w:rsidR="007C26A7" w:rsidRDefault="006A57EE" w:rsidP="006A57EE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>первая станция «</w:t>
      </w:r>
      <w:r w:rsidRPr="007C26A7">
        <w:rPr>
          <w:b/>
          <w:color w:val="000000"/>
          <w:sz w:val="28"/>
          <w:szCs w:val="28"/>
        </w:rPr>
        <w:t>Знатоки правил дорожного движения</w:t>
      </w:r>
      <w:r w:rsidRPr="007C26A7">
        <w:rPr>
          <w:color w:val="000000"/>
          <w:sz w:val="28"/>
          <w:szCs w:val="28"/>
        </w:rPr>
        <w:t xml:space="preserve">» – индивидуальный теоретический экзамен на знание Правил дорожного движения Российской Федерации (далее – ПДД), </w:t>
      </w:r>
    </w:p>
    <w:p w:rsidR="007C26A7" w:rsidRDefault="006A57EE" w:rsidP="007C26A7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 xml:space="preserve">вторая станция </w:t>
      </w:r>
      <w:r w:rsidRPr="007C26A7">
        <w:rPr>
          <w:b/>
          <w:sz w:val="28"/>
          <w:szCs w:val="28"/>
        </w:rPr>
        <w:t>«Знание основ оказания первой помощи»</w:t>
      </w:r>
      <w:bookmarkStart w:id="0" w:name="_GoBack"/>
      <w:bookmarkEnd w:id="0"/>
      <w:r w:rsidR="002E6C06">
        <w:rPr>
          <w:color w:val="000000"/>
          <w:sz w:val="28"/>
          <w:szCs w:val="28"/>
        </w:rPr>
        <w:t xml:space="preserve">–индивидуальный </w:t>
      </w:r>
      <w:r w:rsidRPr="007C26A7">
        <w:rPr>
          <w:color w:val="000000"/>
          <w:sz w:val="28"/>
          <w:szCs w:val="28"/>
        </w:rPr>
        <w:t>теоретический экзамен, включающий вопросы на знание основ ок</w:t>
      </w:r>
      <w:r w:rsidR="002E6C06">
        <w:rPr>
          <w:color w:val="000000"/>
          <w:sz w:val="28"/>
          <w:szCs w:val="28"/>
        </w:rPr>
        <w:t>азания первой помощи.</w:t>
      </w:r>
    </w:p>
    <w:p w:rsidR="00A44270" w:rsidRPr="00A44270" w:rsidRDefault="007C26A7" w:rsidP="00A44270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третья</w:t>
      </w:r>
      <w:r w:rsidR="006A57EE" w:rsidRPr="007C26A7">
        <w:rPr>
          <w:bCs/>
          <w:sz w:val="28"/>
          <w:szCs w:val="28"/>
        </w:rPr>
        <w:t xml:space="preserve"> станция</w:t>
      </w:r>
      <w:r w:rsidR="00703032">
        <w:rPr>
          <w:bCs/>
          <w:sz w:val="28"/>
          <w:szCs w:val="28"/>
        </w:rPr>
        <w:t xml:space="preserve"> </w:t>
      </w:r>
      <w:r w:rsidR="00A44270" w:rsidRPr="00A44270">
        <w:rPr>
          <w:b/>
          <w:bCs/>
          <w:sz w:val="28"/>
          <w:szCs w:val="28"/>
        </w:rPr>
        <w:t>«Основы безопасности жизнедеятельности»</w:t>
      </w:r>
    </w:p>
    <w:p w:rsidR="007C26A7" w:rsidRPr="007C26A7" w:rsidRDefault="00A44270" w:rsidP="00A44270">
      <w:pPr>
        <w:pStyle w:val="a5"/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четвертая станция - </w:t>
      </w:r>
      <w:r w:rsidR="006A57EE" w:rsidRPr="007C26A7">
        <w:rPr>
          <w:b/>
          <w:bCs/>
          <w:sz w:val="28"/>
          <w:szCs w:val="28"/>
        </w:rPr>
        <w:t>«Фигурное вождение велосипеда»</w:t>
      </w:r>
      <w:r w:rsidR="006A57EE" w:rsidRPr="007C26A7">
        <w:rPr>
          <w:bCs/>
          <w:sz w:val="28"/>
          <w:szCs w:val="28"/>
        </w:rPr>
        <w:t xml:space="preserve"> –индивидуальное</w:t>
      </w:r>
      <w:r w:rsidR="00703032">
        <w:rPr>
          <w:bCs/>
          <w:sz w:val="28"/>
          <w:szCs w:val="28"/>
        </w:rPr>
        <w:t xml:space="preserve"> </w:t>
      </w:r>
      <w:r w:rsidR="006A57EE" w:rsidRPr="007C26A7">
        <w:rPr>
          <w:bCs/>
          <w:sz w:val="28"/>
          <w:szCs w:val="28"/>
        </w:rPr>
        <w:t xml:space="preserve">фигурное вождение велосипеда на специально оборудованных препятствиями </w:t>
      </w:r>
      <w:r w:rsidR="006A57EE" w:rsidRPr="007C26A7">
        <w:rPr>
          <w:color w:val="000000"/>
          <w:sz w:val="28"/>
          <w:szCs w:val="28"/>
        </w:rPr>
        <w:t>площадках, подведение командного результата;</w:t>
      </w:r>
    </w:p>
    <w:p w:rsidR="00FF0FAD" w:rsidRPr="00156E9F" w:rsidRDefault="00FF0FAD" w:rsidP="00FF0FAD">
      <w:pPr>
        <w:pStyle w:val="a5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44270">
        <w:rPr>
          <w:color w:val="000000"/>
          <w:sz w:val="28"/>
          <w:szCs w:val="28"/>
        </w:rPr>
        <w:t>пятая</w:t>
      </w:r>
      <w:r w:rsidR="007C26A7" w:rsidRPr="006A57EE">
        <w:rPr>
          <w:color w:val="000000"/>
          <w:sz w:val="28"/>
          <w:szCs w:val="28"/>
        </w:rPr>
        <w:t xml:space="preserve"> станция</w:t>
      </w:r>
      <w:r w:rsidR="00703032">
        <w:rPr>
          <w:color w:val="000000"/>
          <w:sz w:val="28"/>
          <w:szCs w:val="28"/>
        </w:rPr>
        <w:t xml:space="preserve"> </w:t>
      </w:r>
      <w:r w:rsidRPr="00203EB4">
        <w:rPr>
          <w:b/>
          <w:color w:val="000000"/>
          <w:sz w:val="28"/>
          <w:szCs w:val="28"/>
        </w:rPr>
        <w:t>«Автогородок»</w:t>
      </w:r>
      <w:r w:rsidRPr="00203EB4">
        <w:rPr>
          <w:color w:val="000000"/>
          <w:sz w:val="28"/>
          <w:szCs w:val="28"/>
        </w:rPr>
        <w:t xml:space="preserve"> – индивидуальное вождение велосипеда </w:t>
      </w:r>
      <w:r>
        <w:rPr>
          <w:color w:val="000000"/>
          <w:sz w:val="28"/>
          <w:szCs w:val="28"/>
        </w:rPr>
        <w:t xml:space="preserve">на специально оборудованной площадке </w:t>
      </w:r>
      <w:r>
        <w:rPr>
          <w:sz w:val="28"/>
          <w:szCs w:val="28"/>
        </w:rPr>
        <w:t xml:space="preserve">с дорожными знаками, разметкой, светофорными объектами, пешеходными переходами, имитацией железнодорожного переезда, перекрестками с круговым и Т-образным </w:t>
      </w:r>
      <w:r w:rsidRPr="00156E9F">
        <w:rPr>
          <w:color w:val="000000"/>
          <w:sz w:val="28"/>
          <w:szCs w:val="28"/>
        </w:rPr>
        <w:t>движением</w:t>
      </w:r>
      <w:r>
        <w:rPr>
          <w:color w:val="000000"/>
          <w:sz w:val="28"/>
          <w:szCs w:val="28"/>
        </w:rPr>
        <w:t>,</w:t>
      </w:r>
      <w:r w:rsidRPr="00156E9F">
        <w:rPr>
          <w:color w:val="000000"/>
          <w:sz w:val="28"/>
          <w:szCs w:val="28"/>
        </w:rPr>
        <w:t xml:space="preserve"> подведение командного результата;</w:t>
      </w:r>
    </w:p>
    <w:p w:rsidR="00FF0FAD" w:rsidRPr="007C26A7" w:rsidRDefault="00FF0FAD" w:rsidP="00FF0FAD">
      <w:pPr>
        <w:pStyle w:val="a5"/>
        <w:ind w:left="720" w:firstLine="0"/>
        <w:outlineLvl w:val="0"/>
        <w:rPr>
          <w:b/>
          <w:i/>
          <w:color w:val="000000"/>
          <w:sz w:val="28"/>
          <w:szCs w:val="28"/>
        </w:rPr>
      </w:pPr>
      <w:r w:rsidRPr="007C26A7">
        <w:rPr>
          <w:b/>
          <w:i/>
          <w:color w:val="000000"/>
          <w:sz w:val="28"/>
          <w:szCs w:val="28"/>
        </w:rPr>
        <w:t>Командный зачет:</w:t>
      </w:r>
    </w:p>
    <w:p w:rsidR="002A15A7" w:rsidRPr="000D60B7" w:rsidRDefault="006A57EE" w:rsidP="009C4F9A">
      <w:pPr>
        <w:pStyle w:val="a5"/>
        <w:numPr>
          <w:ilvl w:val="0"/>
          <w:numId w:val="4"/>
        </w:numPr>
        <w:rPr>
          <w:bCs/>
          <w:iCs/>
          <w:sz w:val="28"/>
        </w:rPr>
      </w:pPr>
      <w:r w:rsidRPr="000D60B7">
        <w:rPr>
          <w:sz w:val="28"/>
          <w:szCs w:val="28"/>
        </w:rPr>
        <w:t xml:space="preserve">пятая станция </w:t>
      </w:r>
      <w:r w:rsidRPr="000D60B7">
        <w:rPr>
          <w:b/>
          <w:sz w:val="28"/>
          <w:szCs w:val="28"/>
        </w:rPr>
        <w:t>«Основы безопасности жизнедеятельности»</w:t>
      </w:r>
      <w:r w:rsidRPr="000D60B7">
        <w:rPr>
          <w:sz w:val="28"/>
          <w:szCs w:val="28"/>
        </w:rPr>
        <w:t xml:space="preserve"> – </w:t>
      </w:r>
      <w:r w:rsidRPr="000D60B7">
        <w:rPr>
          <w:color w:val="000000"/>
          <w:sz w:val="28"/>
          <w:szCs w:val="28"/>
        </w:rPr>
        <w:t>индивидуально-командный</w:t>
      </w:r>
      <w:r w:rsidRPr="000D60B7">
        <w:rPr>
          <w:sz w:val="28"/>
          <w:szCs w:val="28"/>
        </w:rPr>
        <w:t xml:space="preserve"> теоретический экзамен на знание основ </w:t>
      </w:r>
      <w:r w:rsidRPr="000D60B7">
        <w:rPr>
          <w:sz w:val="28"/>
          <w:szCs w:val="28"/>
        </w:rPr>
        <w:lastRenderedPageBreak/>
        <w:t>безопасного поведения на дороге пешехода, велосипедиста, проверка эрудиции участников, подведение командного результата.</w:t>
      </w:r>
    </w:p>
    <w:p w:rsidR="00155C61" w:rsidRDefault="00155C61" w:rsidP="009C4F9A">
      <w:pPr>
        <w:jc w:val="both"/>
        <w:rPr>
          <w:bCs/>
          <w:iCs/>
          <w:sz w:val="28"/>
        </w:rPr>
      </w:pPr>
    </w:p>
    <w:p w:rsidR="00207EFB" w:rsidRPr="00207EFB" w:rsidRDefault="00F76575" w:rsidP="00207EF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207EFB" w:rsidRPr="00207EFB">
        <w:rPr>
          <w:b/>
          <w:sz w:val="28"/>
          <w:szCs w:val="28"/>
        </w:rPr>
        <w:t>Условия проведения конкурса</w:t>
      </w:r>
    </w:p>
    <w:p w:rsidR="00207EFB" w:rsidRPr="007950F1" w:rsidRDefault="00207EFB" w:rsidP="00207EFB">
      <w:pPr>
        <w:jc w:val="center"/>
        <w:rPr>
          <w:b/>
          <w:sz w:val="20"/>
          <w:szCs w:val="20"/>
        </w:rPr>
      </w:pPr>
    </w:p>
    <w:p w:rsidR="00207EFB" w:rsidRDefault="00207EFB" w:rsidP="00207E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соревнований, порядок проведения, систему подсчета баллов и штрафных очков доводит до участников главная судейская коллегия</w:t>
      </w:r>
      <w:r w:rsidR="002A15A7">
        <w:rPr>
          <w:sz w:val="28"/>
          <w:szCs w:val="28"/>
        </w:rPr>
        <w:t xml:space="preserve"> конкурса.</w:t>
      </w:r>
    </w:p>
    <w:p w:rsidR="00207EFB" w:rsidRDefault="00207EFB" w:rsidP="00207EFB">
      <w:pPr>
        <w:pStyle w:val="a5"/>
        <w:tabs>
          <w:tab w:val="left" w:pos="0"/>
          <w:tab w:val="left" w:pos="720"/>
          <w:tab w:val="num" w:pos="9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Подсчет результатов ведется по количеству штрафных баллов, полученных как каждым участником лично, так и суммарно всеми членами команды, в соответствии с Правилами проведения Конкурса. </w:t>
      </w:r>
    </w:p>
    <w:p w:rsidR="00207EFB" w:rsidRPr="00201502" w:rsidRDefault="00207EFB" w:rsidP="00207EFB">
      <w:pPr>
        <w:pStyle w:val="a5"/>
        <w:tabs>
          <w:tab w:val="left" w:pos="0"/>
          <w:tab w:val="num" w:pos="720"/>
        </w:tabs>
        <w:rPr>
          <w:color w:val="000000"/>
          <w:sz w:val="28"/>
          <w:szCs w:val="28"/>
        </w:rPr>
      </w:pPr>
      <w:r w:rsidRPr="00D553B2">
        <w:rPr>
          <w:color w:val="000000"/>
          <w:sz w:val="28"/>
          <w:szCs w:val="28"/>
        </w:rPr>
        <w:tab/>
      </w:r>
      <w:r w:rsidRPr="00201502">
        <w:rPr>
          <w:color w:val="000000"/>
          <w:sz w:val="28"/>
          <w:szCs w:val="28"/>
        </w:rPr>
        <w:t>В случае если участник Конкурса выбывает из соревнований по медицинским показаниям (ввиду травмы, заболевания и т.д.), то баллы, заработанные участником при выполнении упражнений, засчитываются в общий зачет команды. За упражнение, которое участник не выполнил, засчитывается максимальное число штрафных баллов из заработанных остальными участниками Конкурса, в соответствии с Правилами проведения Конкурса.</w:t>
      </w:r>
    </w:p>
    <w:p w:rsidR="00207EFB" w:rsidRDefault="00207EFB" w:rsidP="00207EFB">
      <w:pPr>
        <w:rPr>
          <w:sz w:val="28"/>
          <w:szCs w:val="28"/>
        </w:rPr>
      </w:pPr>
      <w:r>
        <w:rPr>
          <w:sz w:val="28"/>
          <w:szCs w:val="28"/>
        </w:rPr>
        <w:tab/>
        <w:t>Команда участница конкурса должна иметь единую парадную форму.</w:t>
      </w:r>
    </w:p>
    <w:p w:rsidR="00207EFB" w:rsidRDefault="00207EFB" w:rsidP="00207EFB">
      <w:pPr>
        <w:jc w:val="center"/>
        <w:rPr>
          <w:b/>
          <w:sz w:val="32"/>
          <w:szCs w:val="32"/>
        </w:rPr>
      </w:pPr>
    </w:p>
    <w:p w:rsidR="00207EFB" w:rsidRDefault="00F76575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207EFB">
        <w:rPr>
          <w:b/>
          <w:bCs/>
          <w:sz w:val="28"/>
          <w:szCs w:val="28"/>
        </w:rPr>
        <w:t xml:space="preserve">Станции конкурса </w:t>
      </w:r>
    </w:p>
    <w:p w:rsidR="00207EFB" w:rsidRDefault="00207EFB" w:rsidP="00207EFB">
      <w:pPr>
        <w:widowControl w:val="0"/>
        <w:autoSpaceDE w:val="0"/>
        <w:autoSpaceDN w:val="0"/>
        <w:adjustRightInd w:val="0"/>
        <w:ind w:firstLine="360"/>
        <w:jc w:val="center"/>
        <w:rPr>
          <w:b/>
          <w:bCs/>
          <w:sz w:val="28"/>
          <w:szCs w:val="28"/>
        </w:rPr>
      </w:pPr>
      <w:r w:rsidRPr="00C32534">
        <w:rPr>
          <w:b/>
          <w:bCs/>
          <w:sz w:val="28"/>
          <w:szCs w:val="28"/>
        </w:rPr>
        <w:t xml:space="preserve">Станция </w:t>
      </w:r>
      <w:r>
        <w:rPr>
          <w:b/>
          <w:bCs/>
          <w:sz w:val="28"/>
          <w:szCs w:val="28"/>
        </w:rPr>
        <w:t xml:space="preserve">№ </w:t>
      </w:r>
      <w:r w:rsidRPr="00C32534">
        <w:rPr>
          <w:b/>
          <w:bCs/>
          <w:sz w:val="28"/>
          <w:szCs w:val="28"/>
        </w:rPr>
        <w:t>1</w:t>
      </w:r>
      <w:r w:rsidR="00377D37">
        <w:rPr>
          <w:b/>
          <w:bCs/>
          <w:sz w:val="28"/>
          <w:szCs w:val="28"/>
        </w:rPr>
        <w:t>.</w:t>
      </w:r>
      <w:r w:rsidRPr="00C32534">
        <w:rPr>
          <w:b/>
          <w:bCs/>
          <w:sz w:val="28"/>
          <w:szCs w:val="28"/>
        </w:rPr>
        <w:t xml:space="preserve"> «Знатоки правил дорожного движения»</w:t>
      </w:r>
    </w:p>
    <w:p w:rsidR="00583C12" w:rsidRDefault="001278CC" w:rsidP="001278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</w:t>
      </w:r>
      <w:r w:rsidR="00300118">
        <w:rPr>
          <w:sz w:val="28"/>
          <w:szCs w:val="28"/>
        </w:rPr>
        <w:t xml:space="preserve">участнику команды предлагается ответить на </w:t>
      </w:r>
      <w:r w:rsidR="00300118" w:rsidRPr="00300118">
        <w:rPr>
          <w:sz w:val="28"/>
          <w:szCs w:val="28"/>
        </w:rPr>
        <w:t>12</w:t>
      </w:r>
      <w:r w:rsidR="00703032">
        <w:rPr>
          <w:sz w:val="28"/>
          <w:szCs w:val="28"/>
        </w:rPr>
        <w:t xml:space="preserve"> </w:t>
      </w:r>
      <w:r w:rsidR="00300118">
        <w:rPr>
          <w:sz w:val="28"/>
          <w:szCs w:val="28"/>
        </w:rPr>
        <w:t>вопросов</w:t>
      </w:r>
      <w:r>
        <w:rPr>
          <w:sz w:val="28"/>
          <w:szCs w:val="28"/>
        </w:rPr>
        <w:t>, которые задаются и решаются в определенном программном режиме. Все вопросы</w:t>
      </w:r>
      <w:r w:rsidR="00300118">
        <w:rPr>
          <w:sz w:val="28"/>
          <w:szCs w:val="28"/>
        </w:rPr>
        <w:t xml:space="preserve"> (дорожные ситуации)</w:t>
      </w:r>
      <w:r>
        <w:rPr>
          <w:sz w:val="28"/>
          <w:szCs w:val="28"/>
        </w:rPr>
        <w:t xml:space="preserve"> высвечиваются на экране, участники даю</w:t>
      </w:r>
      <w:r w:rsidR="00300118">
        <w:rPr>
          <w:sz w:val="28"/>
          <w:szCs w:val="28"/>
        </w:rPr>
        <w:t>т ответы на специальных бланках, выбирая правильный ответ из предложенных.</w:t>
      </w:r>
    </w:p>
    <w:p w:rsidR="008545C7" w:rsidRPr="008545C7" w:rsidRDefault="008545C7" w:rsidP="001278CC">
      <w:pPr>
        <w:ind w:firstLine="708"/>
        <w:jc w:val="both"/>
        <w:rPr>
          <w:b/>
          <w:sz w:val="28"/>
        </w:rPr>
      </w:pPr>
      <w:r w:rsidRPr="008545C7">
        <w:rPr>
          <w:b/>
          <w:sz w:val="32"/>
          <w:szCs w:val="28"/>
        </w:rPr>
        <w:t>При себе иметь планшет, ручки.</w:t>
      </w:r>
    </w:p>
    <w:p w:rsidR="00207EFB" w:rsidRDefault="00207EFB"/>
    <w:p w:rsidR="00207EFB" w:rsidRPr="00207EFB" w:rsidRDefault="00207EFB" w:rsidP="00207EFB">
      <w:pPr>
        <w:pStyle w:val="a5"/>
        <w:jc w:val="center"/>
        <w:rPr>
          <w:b/>
          <w:color w:val="FF0000"/>
          <w:sz w:val="28"/>
          <w:szCs w:val="28"/>
        </w:rPr>
      </w:pPr>
      <w:r w:rsidRPr="00207EFB">
        <w:rPr>
          <w:b/>
          <w:sz w:val="28"/>
          <w:szCs w:val="28"/>
        </w:rPr>
        <w:t>Станция № 2. «Знание основ оказания первой помощи»</w:t>
      </w:r>
    </w:p>
    <w:p w:rsidR="0036100D" w:rsidRPr="002E6C06" w:rsidRDefault="00207EFB" w:rsidP="002E6C06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Станция включает вопросы на знание основ оказания первой помощи (</w:t>
      </w:r>
      <w:r w:rsidR="008456A0">
        <w:rPr>
          <w:color w:val="000000"/>
          <w:sz w:val="28"/>
          <w:szCs w:val="28"/>
        </w:rPr>
        <w:t>1 теоретическое</w:t>
      </w:r>
      <w:r w:rsidR="002E6C06">
        <w:rPr>
          <w:color w:val="000000"/>
          <w:sz w:val="28"/>
          <w:szCs w:val="28"/>
        </w:rPr>
        <w:t xml:space="preserve"> задание): </w:t>
      </w:r>
      <w:r>
        <w:rPr>
          <w:color w:val="000000"/>
          <w:sz w:val="28"/>
          <w:szCs w:val="28"/>
        </w:rPr>
        <w:t xml:space="preserve">решение билета, состоящего из </w:t>
      </w:r>
      <w:r w:rsidR="008456A0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теоретических вопросов на знание основ оказания первой помощи с вариантами ответов, один из которых – верный. </w:t>
      </w:r>
    </w:p>
    <w:p w:rsidR="0036100D" w:rsidRPr="002E6C06" w:rsidRDefault="0036100D" w:rsidP="002E6C0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Засчитываются правильные варианты ответов. </w:t>
      </w:r>
    </w:p>
    <w:p w:rsidR="00207EFB" w:rsidRPr="00341A9B" w:rsidRDefault="00207EFB" w:rsidP="00207EFB">
      <w:pPr>
        <w:ind w:firstLine="720"/>
        <w:jc w:val="both"/>
        <w:rPr>
          <w:sz w:val="28"/>
          <w:szCs w:val="28"/>
        </w:rPr>
      </w:pPr>
      <w:r w:rsidRPr="00341A9B">
        <w:rPr>
          <w:sz w:val="28"/>
          <w:szCs w:val="28"/>
        </w:rPr>
        <w:t xml:space="preserve">Время на выполнение 1-го задания фиксируется для каждого участника отдельно, но не более </w:t>
      </w:r>
      <w:r w:rsidR="00E751CA" w:rsidRPr="00341A9B">
        <w:rPr>
          <w:sz w:val="28"/>
          <w:szCs w:val="28"/>
        </w:rPr>
        <w:t>5</w:t>
      </w:r>
      <w:r w:rsidR="00300118">
        <w:rPr>
          <w:sz w:val="28"/>
          <w:szCs w:val="28"/>
        </w:rPr>
        <w:t>-ти</w:t>
      </w:r>
      <w:r w:rsidRPr="00341A9B">
        <w:rPr>
          <w:sz w:val="28"/>
          <w:szCs w:val="28"/>
        </w:rPr>
        <w:t xml:space="preserve"> минут.</w:t>
      </w:r>
    </w:p>
    <w:p w:rsidR="00207EFB" w:rsidRDefault="00207EFB" w:rsidP="00207EF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Теоретическое задание выполняется каждым участником индивидуально.</w:t>
      </w:r>
    </w:p>
    <w:p w:rsidR="00520CE8" w:rsidRPr="00377D37" w:rsidRDefault="00520CE8" w:rsidP="00207EFB">
      <w:pPr>
        <w:rPr>
          <w:snapToGrid w:val="0"/>
          <w:color w:val="000000"/>
          <w:sz w:val="28"/>
          <w:szCs w:val="28"/>
        </w:rPr>
      </w:pPr>
    </w:p>
    <w:p w:rsidR="00653ABC" w:rsidRPr="00653ABC" w:rsidRDefault="00377D37" w:rsidP="00653ABC">
      <w:pPr>
        <w:pStyle w:val="a5"/>
        <w:tabs>
          <w:tab w:val="left" w:pos="1695"/>
          <w:tab w:val="center" w:pos="5173"/>
        </w:tabs>
        <w:jc w:val="center"/>
        <w:rPr>
          <w:b/>
          <w:sz w:val="28"/>
          <w:szCs w:val="28"/>
        </w:rPr>
      </w:pPr>
      <w:r w:rsidRPr="00377D37">
        <w:rPr>
          <w:b/>
          <w:sz w:val="28"/>
          <w:szCs w:val="28"/>
        </w:rPr>
        <w:t>Станция</w:t>
      </w:r>
      <w:r w:rsidR="00520CE8" w:rsidRPr="00377D37">
        <w:rPr>
          <w:b/>
          <w:sz w:val="28"/>
          <w:szCs w:val="28"/>
        </w:rPr>
        <w:t xml:space="preserve"> № 3. </w:t>
      </w:r>
      <w:r w:rsidR="00653ABC" w:rsidRPr="00653ABC">
        <w:rPr>
          <w:b/>
          <w:sz w:val="28"/>
          <w:szCs w:val="28"/>
        </w:rPr>
        <w:t>«Основы безопасности жизнедеятельности»</w:t>
      </w:r>
    </w:p>
    <w:p w:rsidR="00653ABC" w:rsidRDefault="00653ABC" w:rsidP="00653ABC">
      <w:pPr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Станция </w:t>
      </w:r>
      <w:r w:rsidR="00F76575">
        <w:rPr>
          <w:rFonts w:ascii="Times New Roman CYR" w:hAnsi="Times New Roman CYR"/>
          <w:sz w:val="28"/>
          <w:szCs w:val="28"/>
        </w:rPr>
        <w:t>проводится по 3</w:t>
      </w:r>
      <w:r>
        <w:rPr>
          <w:sz w:val="28"/>
          <w:szCs w:val="28"/>
        </w:rPr>
        <w:t xml:space="preserve"> сектора</w:t>
      </w:r>
      <w:r w:rsidR="00F76575">
        <w:rPr>
          <w:sz w:val="28"/>
          <w:szCs w:val="28"/>
        </w:rPr>
        <w:t>м</w:t>
      </w:r>
      <w:r>
        <w:rPr>
          <w:sz w:val="28"/>
          <w:szCs w:val="28"/>
        </w:rPr>
        <w:t>:</w:t>
      </w:r>
    </w:p>
    <w:p w:rsidR="00653ABC" w:rsidRDefault="00653ABC" w:rsidP="00653AB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сектор – </w:t>
      </w:r>
      <w:r>
        <w:rPr>
          <w:b/>
          <w:sz w:val="28"/>
          <w:szCs w:val="28"/>
        </w:rPr>
        <w:t>Планшет № 1</w:t>
      </w:r>
      <w:r>
        <w:rPr>
          <w:rFonts w:ascii="Times New Roman CYR" w:hAnsi="Times New Roman CYR"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специальный планшет с заданиями по ПДД.</w:t>
      </w:r>
    </w:p>
    <w:p w:rsidR="00653ABC" w:rsidRDefault="00653ABC" w:rsidP="00653AB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2</w:t>
      </w:r>
      <w:r>
        <w:rPr>
          <w:color w:val="000000"/>
          <w:sz w:val="28"/>
          <w:szCs w:val="28"/>
        </w:rPr>
        <w:t xml:space="preserve"> – «Безопасный путь домой» </w:t>
      </w:r>
    </w:p>
    <w:p w:rsidR="00653ABC" w:rsidRDefault="00653ABC" w:rsidP="00653AB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3</w:t>
      </w:r>
      <w:r>
        <w:rPr>
          <w:color w:val="000000"/>
          <w:sz w:val="28"/>
          <w:szCs w:val="28"/>
        </w:rPr>
        <w:t xml:space="preserve"> – «Мой друг - велосипед»  </w:t>
      </w:r>
    </w:p>
    <w:p w:rsidR="00653ABC" w:rsidRDefault="00653ABC" w:rsidP="00653ABC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653ABC" w:rsidRDefault="00653ABC" w:rsidP="00653AB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испытания для команд проводятся в следующем порядке:</w:t>
      </w:r>
    </w:p>
    <w:p w:rsidR="00653ABC" w:rsidRDefault="00653ABC" w:rsidP="00653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ко</w:t>
      </w:r>
      <w:r w:rsidR="00F76575">
        <w:rPr>
          <w:sz w:val="28"/>
          <w:szCs w:val="28"/>
        </w:rPr>
        <w:t>манде главного судьи станции  команда</w:t>
      </w:r>
      <w:r>
        <w:rPr>
          <w:sz w:val="28"/>
          <w:szCs w:val="28"/>
        </w:rPr>
        <w:t xml:space="preserve"> участников </w:t>
      </w:r>
      <w:r w:rsidR="00F76575">
        <w:rPr>
          <w:sz w:val="28"/>
          <w:szCs w:val="28"/>
        </w:rPr>
        <w:t xml:space="preserve"> выбирае</w:t>
      </w:r>
      <w:r>
        <w:rPr>
          <w:sz w:val="28"/>
          <w:szCs w:val="28"/>
        </w:rPr>
        <w:t>т конверт с номер</w:t>
      </w:r>
      <w:r w:rsidR="00F76575">
        <w:rPr>
          <w:sz w:val="28"/>
          <w:szCs w:val="28"/>
        </w:rPr>
        <w:t>ом планшета и заданием и занимает место</w:t>
      </w:r>
      <w:r>
        <w:rPr>
          <w:sz w:val="28"/>
          <w:szCs w:val="28"/>
        </w:rPr>
        <w:t xml:space="preserve"> перед соответствующими планшетами;</w:t>
      </w:r>
    </w:p>
    <w:p w:rsidR="00653ABC" w:rsidRDefault="00653ABC" w:rsidP="00653ABC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главный судья станции коротко напоминает конкурсантам порядок и правила выполнения заданий и дает команду к выполнению заданий;</w:t>
      </w:r>
    </w:p>
    <w:p w:rsidR="00653ABC" w:rsidRDefault="00653ABC" w:rsidP="00653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истечении выделенного времени главный судья станции останавливает время;</w:t>
      </w:r>
    </w:p>
    <w:p w:rsidR="00653ABC" w:rsidRDefault="00653ABC" w:rsidP="00653A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команд</w:t>
      </w:r>
      <w:r w:rsidR="00F76575">
        <w:rPr>
          <w:sz w:val="28"/>
          <w:szCs w:val="28"/>
        </w:rPr>
        <w:t>е главного судьи станции команда меняе</w:t>
      </w:r>
      <w:r>
        <w:rPr>
          <w:sz w:val="28"/>
          <w:szCs w:val="28"/>
        </w:rPr>
        <w:t>тся</w:t>
      </w:r>
      <w:r w:rsidR="00F76575">
        <w:rPr>
          <w:sz w:val="28"/>
          <w:szCs w:val="28"/>
        </w:rPr>
        <w:t xml:space="preserve"> местами у планшетов и приступае</w:t>
      </w:r>
      <w:r>
        <w:rPr>
          <w:sz w:val="28"/>
          <w:szCs w:val="28"/>
        </w:rPr>
        <w:t>т к выполнению следующего задания.</w:t>
      </w:r>
    </w:p>
    <w:p w:rsidR="00653ABC" w:rsidRDefault="00653ABC" w:rsidP="00653ABC">
      <w:pPr>
        <w:pStyle w:val="a5"/>
        <w:ind w:firstLine="720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выполнении заданий допускается общение участников между собой для принятия коллективного решения. </w:t>
      </w:r>
      <w:r>
        <w:rPr>
          <w:sz w:val="28"/>
          <w:szCs w:val="28"/>
        </w:rPr>
        <w:t>Время выполнения задания на каждом планшете, для каждой команды фиксируется отдельно</w:t>
      </w:r>
      <w:r>
        <w:rPr>
          <w:color w:val="0000FF"/>
          <w:sz w:val="28"/>
          <w:szCs w:val="28"/>
        </w:rPr>
        <w:t>.</w:t>
      </w:r>
    </w:p>
    <w:p w:rsidR="00653ABC" w:rsidRDefault="00653ABC" w:rsidP="00653ABC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Задания станции:</w:t>
      </w:r>
    </w:p>
    <w:p w:rsidR="00653ABC" w:rsidRDefault="00653ABC" w:rsidP="00653ABC">
      <w:pPr>
        <w:pStyle w:val="a5"/>
        <w:ind w:firstLine="7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1</w:t>
      </w:r>
      <w:r>
        <w:rPr>
          <w:color w:val="000000"/>
          <w:sz w:val="28"/>
          <w:szCs w:val="28"/>
        </w:rPr>
        <w:t xml:space="preserve"> – команда на макете «Дорожное движение» указывает 10 неправильных или правильных типов поведения пешеходов или велосипедистов (согласно заданию). Время выполнения – 2 минуты.</w:t>
      </w:r>
    </w:p>
    <w:p w:rsidR="00653ABC" w:rsidRDefault="00653ABC" w:rsidP="00653ABC">
      <w:pPr>
        <w:pStyle w:val="a5"/>
        <w:ind w:firstLine="709"/>
        <w:rPr>
          <w:color w:val="0000FF"/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2</w:t>
      </w:r>
      <w:r>
        <w:rPr>
          <w:color w:val="000000"/>
          <w:sz w:val="28"/>
          <w:szCs w:val="28"/>
        </w:rPr>
        <w:t xml:space="preserve"> – </w:t>
      </w:r>
      <w:r>
        <w:rPr>
          <w:sz w:val="28"/>
          <w:szCs w:val="28"/>
        </w:rPr>
        <w:t>один</w:t>
      </w:r>
      <w:r w:rsidRPr="00343EFB">
        <w:rPr>
          <w:sz w:val="28"/>
          <w:szCs w:val="28"/>
        </w:rPr>
        <w:t xml:space="preserve"> участник команды на специальн</w:t>
      </w:r>
      <w:r>
        <w:rPr>
          <w:sz w:val="28"/>
          <w:szCs w:val="28"/>
        </w:rPr>
        <w:t>ой схеме «Безопасный путь домой на велосипеде</w:t>
      </w:r>
      <w:r w:rsidRPr="00343EF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должен указать один из предложенных правильный с точки зрения безопасности дорожного движения  путь от школы до дома на велосипеде. </w:t>
      </w:r>
      <w:r>
        <w:rPr>
          <w:color w:val="000000"/>
          <w:sz w:val="28"/>
          <w:szCs w:val="28"/>
        </w:rPr>
        <w:t xml:space="preserve">Время выполнения </w:t>
      </w:r>
      <w:r>
        <w:rPr>
          <w:sz w:val="28"/>
          <w:szCs w:val="28"/>
        </w:rPr>
        <w:t>– 1 минута.</w:t>
      </w:r>
    </w:p>
    <w:p w:rsidR="00653ABC" w:rsidRPr="00343EFB" w:rsidRDefault="00653ABC" w:rsidP="00653ABC">
      <w:pPr>
        <w:pStyle w:val="a5"/>
        <w:ind w:firstLine="709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3</w:t>
      </w:r>
      <w:r>
        <w:rPr>
          <w:color w:val="000000"/>
          <w:sz w:val="28"/>
          <w:szCs w:val="28"/>
        </w:rPr>
        <w:t xml:space="preserve"> – </w:t>
      </w:r>
      <w:r w:rsidRPr="00343EFB">
        <w:rPr>
          <w:sz w:val="28"/>
          <w:szCs w:val="28"/>
        </w:rPr>
        <w:t>«М</w:t>
      </w:r>
      <w:r>
        <w:rPr>
          <w:sz w:val="28"/>
          <w:szCs w:val="28"/>
        </w:rPr>
        <w:t xml:space="preserve">ой друг – велосипед» – команда </w:t>
      </w:r>
      <w:r w:rsidRPr="00343EFB">
        <w:rPr>
          <w:sz w:val="28"/>
          <w:szCs w:val="28"/>
        </w:rPr>
        <w:t xml:space="preserve">выполняет одно задание на знание устройства велосипеда. </w:t>
      </w:r>
      <w:r>
        <w:rPr>
          <w:sz w:val="28"/>
          <w:szCs w:val="28"/>
        </w:rPr>
        <w:t xml:space="preserve"> Команде необходимо указать номера деталей </w:t>
      </w:r>
      <w:r w:rsidR="00703032">
        <w:rPr>
          <w:sz w:val="28"/>
          <w:szCs w:val="28"/>
        </w:rPr>
        <w:t>из предложенных на иллюстрации, п</w:t>
      </w:r>
      <w:r>
        <w:rPr>
          <w:sz w:val="28"/>
          <w:szCs w:val="28"/>
        </w:rPr>
        <w:t>ринадлежащих велосипеду.  Время выполнения – 2 минуты</w:t>
      </w:r>
      <w:r w:rsidRPr="00343EFB">
        <w:rPr>
          <w:sz w:val="28"/>
          <w:szCs w:val="28"/>
        </w:rPr>
        <w:t>. За каждую ошибку (не выложенную или выложенную неправильно деталь) команда получает 1 штрафной балл.</w:t>
      </w:r>
    </w:p>
    <w:p w:rsidR="00653ABC" w:rsidRDefault="00653ABC" w:rsidP="00520CE8">
      <w:pPr>
        <w:jc w:val="center"/>
        <w:rPr>
          <w:b/>
          <w:sz w:val="28"/>
          <w:szCs w:val="28"/>
        </w:rPr>
      </w:pPr>
    </w:p>
    <w:p w:rsidR="00653ABC" w:rsidRDefault="00653ABC" w:rsidP="00520CE8">
      <w:pPr>
        <w:jc w:val="center"/>
        <w:rPr>
          <w:b/>
          <w:sz w:val="28"/>
          <w:szCs w:val="28"/>
        </w:rPr>
      </w:pPr>
    </w:p>
    <w:p w:rsidR="00520CE8" w:rsidRPr="00377D37" w:rsidRDefault="00653ABC" w:rsidP="00520C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Станция №4 </w:t>
      </w:r>
      <w:r w:rsidR="00377D37">
        <w:rPr>
          <w:b/>
          <w:sz w:val="28"/>
          <w:szCs w:val="28"/>
        </w:rPr>
        <w:t>«</w:t>
      </w:r>
      <w:r w:rsidR="00520CE8" w:rsidRPr="00377D37">
        <w:rPr>
          <w:b/>
          <w:sz w:val="28"/>
          <w:szCs w:val="28"/>
        </w:rPr>
        <w:t>Фигурное вождение велосипеда</w:t>
      </w:r>
      <w:r w:rsidR="00377D37">
        <w:rPr>
          <w:b/>
          <w:sz w:val="28"/>
          <w:szCs w:val="28"/>
        </w:rPr>
        <w:t>»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Станция состоит из двух площадок с препятствиями. 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Все площадки станции содержат не более 6 элементов фигурного вождения. </w:t>
      </w:r>
    </w:p>
    <w:p w:rsidR="00520CE8" w:rsidRDefault="00520CE8" w:rsidP="00520CE8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конце выступления судьями составляется протокол, в котором отмечается время прохождения участниками площадки станции и штрафные баллы. </w:t>
      </w:r>
    </w:p>
    <w:p w:rsidR="00520CE8" w:rsidRDefault="00520CE8" w:rsidP="00520CE8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 на двух площадках станции. В случае равенства штрафных </w:t>
      </w:r>
      <w:r>
        <w:rPr>
          <w:color w:val="000000"/>
          <w:sz w:val="28"/>
          <w:szCs w:val="28"/>
        </w:rPr>
        <w:t>баллов</w:t>
      </w:r>
      <w:r>
        <w:rPr>
          <w:snapToGrid w:val="0"/>
          <w:color w:val="000000"/>
          <w:sz w:val="28"/>
          <w:szCs w:val="28"/>
        </w:rPr>
        <w:t xml:space="preserve"> первенство отдается участнику, затратившему наименьшее время на прохождение двух площадок станции. </w:t>
      </w:r>
    </w:p>
    <w:p w:rsidR="00520CE8" w:rsidRDefault="00520CE8" w:rsidP="00520CE8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При равенстве штрафных баллов и времени, затраченного участниками на прохождение двух площадок станции, предпочтение отдается более юному участнику.</w:t>
      </w:r>
    </w:p>
    <w:p w:rsidR="00520CE8" w:rsidRDefault="00520CE8" w:rsidP="00520CE8">
      <w:pPr>
        <w:ind w:firstLine="720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lastRenderedPageBreak/>
        <w:t>Штрафные баллы начисляются за следующие нарушения:</w:t>
      </w:r>
    </w:p>
    <w:p w:rsidR="00520CE8" w:rsidRDefault="00520CE8" w:rsidP="00520CE8">
      <w:pPr>
        <w:ind w:firstLine="720"/>
        <w:jc w:val="both"/>
        <w:rPr>
          <w:snapToGrid w:val="0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4501"/>
      </w:tblGrid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tabs>
                <w:tab w:val="left" w:pos="6060"/>
              </w:tabs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Неспортивное поведение участника на станции</w:t>
            </w:r>
            <w:r w:rsidRPr="00F7348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- 20</w:t>
            </w:r>
          </w:p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(</w:t>
            </w:r>
            <w:r w:rsidR="00300118">
              <w:rPr>
                <w:color w:val="000000"/>
                <w:sz w:val="28"/>
                <w:szCs w:val="28"/>
              </w:rPr>
              <w:t xml:space="preserve">или </w:t>
            </w:r>
            <w:r w:rsidRPr="00F73485">
              <w:rPr>
                <w:color w:val="000000"/>
                <w:sz w:val="28"/>
                <w:szCs w:val="28"/>
              </w:rPr>
              <w:t>снятие участника со станции)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Пропуск препятствия целиком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- 10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Касание ногой земли при выполнении препятствия (каждое касание)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Неполный проезд препятствия (кроме специально оговоренных в Положении)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Падение с велосипеда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D45836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</w:tbl>
    <w:p w:rsidR="00341A9B" w:rsidRDefault="00341A9B" w:rsidP="00F76575">
      <w:pPr>
        <w:rPr>
          <w:b/>
          <w:i/>
          <w:sz w:val="28"/>
          <w:szCs w:val="28"/>
        </w:rPr>
      </w:pPr>
    </w:p>
    <w:p w:rsidR="00FF0FAD" w:rsidRPr="00FF0FAD" w:rsidRDefault="00377D37" w:rsidP="00FF0FAD">
      <w:pPr>
        <w:ind w:firstLine="709"/>
        <w:jc w:val="center"/>
        <w:rPr>
          <w:b/>
          <w:sz w:val="28"/>
          <w:szCs w:val="28"/>
        </w:rPr>
      </w:pPr>
      <w:r w:rsidRPr="00377D37">
        <w:rPr>
          <w:b/>
          <w:sz w:val="28"/>
          <w:szCs w:val="28"/>
        </w:rPr>
        <w:t xml:space="preserve">Станция </w:t>
      </w:r>
      <w:r w:rsidR="00653ABC">
        <w:rPr>
          <w:b/>
          <w:sz w:val="28"/>
          <w:szCs w:val="28"/>
        </w:rPr>
        <w:t>№ 5</w:t>
      </w:r>
      <w:r w:rsidR="002743A0" w:rsidRPr="00377D37">
        <w:rPr>
          <w:b/>
          <w:sz w:val="28"/>
          <w:szCs w:val="28"/>
        </w:rPr>
        <w:t xml:space="preserve">. </w:t>
      </w:r>
      <w:r w:rsidR="00FF0FAD" w:rsidRPr="00FF0FAD">
        <w:rPr>
          <w:b/>
          <w:sz w:val="28"/>
          <w:szCs w:val="28"/>
        </w:rPr>
        <w:t xml:space="preserve"> «Автогородок»</w:t>
      </w:r>
    </w:p>
    <w:p w:rsidR="00FF0FAD" w:rsidRPr="00C32534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 xml:space="preserve">Каждый участник должен проехать по специальному маршруту «Автогородка» на велосипеде, </w:t>
      </w:r>
      <w:r w:rsidRPr="00C32534">
        <w:rPr>
          <w:snapToGrid w:val="0"/>
          <w:color w:val="000000"/>
          <w:sz w:val="28"/>
          <w:szCs w:val="28"/>
        </w:rPr>
        <w:t xml:space="preserve">продемонстрировав при этом умение ориентироваться в ситуациях, приближенных к реальным дорожным условиям. </w:t>
      </w:r>
    </w:p>
    <w:p w:rsidR="00FF0FAD" w:rsidRPr="00C32534" w:rsidRDefault="002744EF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Команда стартует одновременно. Каждый участник </w:t>
      </w:r>
      <w:r w:rsidR="00FF0FAD" w:rsidRPr="00C32534">
        <w:rPr>
          <w:snapToGrid w:val="0"/>
          <w:color w:val="000000"/>
          <w:sz w:val="28"/>
          <w:szCs w:val="28"/>
        </w:rPr>
        <w:t>должен в течение 5</w:t>
      </w:r>
      <w:r w:rsidR="00FF0FAD">
        <w:rPr>
          <w:snapToGrid w:val="0"/>
          <w:color w:val="000000"/>
          <w:sz w:val="28"/>
          <w:szCs w:val="28"/>
        </w:rPr>
        <w:t>-ти</w:t>
      </w:r>
      <w:r>
        <w:rPr>
          <w:snapToGrid w:val="0"/>
          <w:color w:val="000000"/>
          <w:sz w:val="28"/>
          <w:szCs w:val="28"/>
        </w:rPr>
        <w:t xml:space="preserve"> минут проехать через 4 контрольных пункта</w:t>
      </w:r>
      <w:r w:rsidR="00FF0FAD" w:rsidRPr="00C32534">
        <w:rPr>
          <w:snapToGrid w:val="0"/>
          <w:color w:val="000000"/>
          <w:sz w:val="28"/>
          <w:szCs w:val="28"/>
        </w:rPr>
        <w:t xml:space="preserve"> (КП), соблюдая требования дорожных знаков</w:t>
      </w:r>
      <w:r w:rsidR="00FF0FAD">
        <w:rPr>
          <w:snapToGrid w:val="0"/>
          <w:color w:val="000000"/>
          <w:sz w:val="28"/>
          <w:szCs w:val="28"/>
        </w:rPr>
        <w:t>, разметки, сигналов светофоров</w:t>
      </w:r>
      <w:r w:rsidR="00FF0FAD" w:rsidRPr="00C32534">
        <w:rPr>
          <w:snapToGrid w:val="0"/>
          <w:color w:val="000000"/>
          <w:sz w:val="28"/>
          <w:szCs w:val="28"/>
        </w:rPr>
        <w:t xml:space="preserve">. </w:t>
      </w:r>
    </w:p>
    <w:p w:rsidR="00FF0FAD" w:rsidRPr="00C32534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Маршрутный лист с указанием порядка прохождения КП соревнующиеся получают на старте.</w:t>
      </w:r>
    </w:p>
    <w:p w:rsidR="00FF0FAD" w:rsidRPr="00C32534" w:rsidRDefault="00FF0FAD" w:rsidP="00FF0FAD">
      <w:pPr>
        <w:pStyle w:val="a5"/>
        <w:ind w:firstLine="706"/>
        <w:rPr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За соблюдением соревнующимися правил дорожного движения на участках между КП наблюдают судьи, которые делают в ведомости каждо</w:t>
      </w:r>
      <w:r>
        <w:rPr>
          <w:snapToGrid w:val="0"/>
          <w:color w:val="000000"/>
          <w:sz w:val="28"/>
          <w:szCs w:val="28"/>
        </w:rPr>
        <w:t>го</w:t>
      </w:r>
      <w:r w:rsidRPr="00C32534">
        <w:rPr>
          <w:snapToGrid w:val="0"/>
          <w:color w:val="000000"/>
          <w:sz w:val="28"/>
          <w:szCs w:val="28"/>
        </w:rPr>
        <w:t xml:space="preserve"> участник</w:t>
      </w:r>
      <w:r>
        <w:rPr>
          <w:snapToGrid w:val="0"/>
          <w:color w:val="000000"/>
          <w:sz w:val="28"/>
          <w:szCs w:val="28"/>
        </w:rPr>
        <w:t>а</w:t>
      </w:r>
      <w:r w:rsidRPr="00C32534">
        <w:rPr>
          <w:snapToGrid w:val="0"/>
          <w:color w:val="000000"/>
          <w:sz w:val="28"/>
          <w:szCs w:val="28"/>
        </w:rPr>
        <w:t xml:space="preserve"> отметку. </w:t>
      </w:r>
      <w:r w:rsidRPr="00C32534">
        <w:rPr>
          <w:sz w:val="28"/>
          <w:szCs w:val="28"/>
        </w:rPr>
        <w:t xml:space="preserve">При подъезде к КП (согласно определенным маршрутам) судья делает отметку </w:t>
      </w:r>
      <w:r>
        <w:rPr>
          <w:sz w:val="28"/>
          <w:szCs w:val="28"/>
        </w:rPr>
        <w:t>в</w:t>
      </w:r>
      <w:r w:rsidR="00082857">
        <w:rPr>
          <w:sz w:val="28"/>
          <w:szCs w:val="28"/>
        </w:rPr>
        <w:t xml:space="preserve"> </w:t>
      </w:r>
      <w:r w:rsidRPr="00C32534">
        <w:rPr>
          <w:sz w:val="28"/>
          <w:szCs w:val="28"/>
        </w:rPr>
        <w:t>бейдже</w:t>
      </w:r>
      <w:r w:rsidR="00082857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 w:rsidRPr="00C32534">
        <w:rPr>
          <w:sz w:val="28"/>
          <w:szCs w:val="28"/>
        </w:rPr>
        <w:t xml:space="preserve">, после чего </w:t>
      </w:r>
      <w:r>
        <w:rPr>
          <w:sz w:val="28"/>
          <w:szCs w:val="28"/>
        </w:rPr>
        <w:t>тот</w:t>
      </w:r>
      <w:r w:rsidRPr="00C32534">
        <w:rPr>
          <w:sz w:val="28"/>
          <w:szCs w:val="28"/>
        </w:rPr>
        <w:t xml:space="preserve"> продолжает движение по маршруту, объезжая все шесть КП. </w:t>
      </w:r>
    </w:p>
    <w:p w:rsidR="00FF0FAD" w:rsidRPr="00C32534" w:rsidRDefault="00FF0FAD" w:rsidP="00FF0FAD">
      <w:pPr>
        <w:pStyle w:val="a5"/>
        <w:ind w:firstLine="706"/>
        <w:rPr>
          <w:sz w:val="28"/>
          <w:szCs w:val="28"/>
        </w:rPr>
      </w:pPr>
      <w:r w:rsidRPr="00C32534">
        <w:rPr>
          <w:sz w:val="28"/>
          <w:szCs w:val="28"/>
        </w:rPr>
        <w:t>После прохождения всех КП соревнующийся</w:t>
      </w:r>
      <w:r w:rsidR="00082857">
        <w:rPr>
          <w:sz w:val="28"/>
          <w:szCs w:val="28"/>
        </w:rPr>
        <w:t>,</w:t>
      </w:r>
      <w:r w:rsidRPr="00C32534">
        <w:rPr>
          <w:sz w:val="28"/>
          <w:szCs w:val="28"/>
        </w:rPr>
        <w:t xml:space="preserve"> направляется к финишу по ближайшему маршруту</w:t>
      </w:r>
      <w:r>
        <w:rPr>
          <w:sz w:val="28"/>
          <w:szCs w:val="28"/>
        </w:rPr>
        <w:t>,</w:t>
      </w:r>
      <w:r w:rsidRPr="00C32534">
        <w:rPr>
          <w:sz w:val="28"/>
          <w:szCs w:val="28"/>
        </w:rPr>
        <w:t xml:space="preserve"> соблюд</w:t>
      </w:r>
      <w:r>
        <w:rPr>
          <w:sz w:val="28"/>
          <w:szCs w:val="28"/>
        </w:rPr>
        <w:t>ая</w:t>
      </w:r>
      <w:r w:rsidRPr="00C32534">
        <w:rPr>
          <w:sz w:val="28"/>
          <w:szCs w:val="28"/>
        </w:rPr>
        <w:t xml:space="preserve"> ПД</w:t>
      </w:r>
      <w:r>
        <w:rPr>
          <w:sz w:val="28"/>
          <w:szCs w:val="28"/>
        </w:rPr>
        <w:t xml:space="preserve">Д. Финиширует каждый участник </w:t>
      </w:r>
      <w:r w:rsidRPr="00C32534">
        <w:rPr>
          <w:sz w:val="28"/>
          <w:szCs w:val="28"/>
        </w:rPr>
        <w:t>там, где производился старт. За финишной линией секундомер выключается, в протоколе судьи на финише записывается контрольное время участника.</w:t>
      </w:r>
    </w:p>
    <w:p w:rsidR="00FF0FAD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Если участник проехал все контрольные пункты раньше отвед</w:t>
      </w:r>
      <w:r>
        <w:rPr>
          <w:snapToGrid w:val="0"/>
          <w:color w:val="000000"/>
          <w:sz w:val="28"/>
          <w:szCs w:val="28"/>
        </w:rPr>
        <w:t>е</w:t>
      </w:r>
      <w:r w:rsidRPr="00C32534">
        <w:rPr>
          <w:snapToGrid w:val="0"/>
          <w:color w:val="000000"/>
          <w:sz w:val="28"/>
          <w:szCs w:val="28"/>
        </w:rPr>
        <w:t>нного времени, то он продолжает движение к финишу по любому маршруту</w:t>
      </w:r>
      <w:r>
        <w:rPr>
          <w:snapToGrid w:val="0"/>
          <w:color w:val="000000"/>
          <w:sz w:val="28"/>
          <w:szCs w:val="28"/>
        </w:rPr>
        <w:t>,</w:t>
      </w:r>
      <w:r w:rsidRPr="00C32534">
        <w:rPr>
          <w:snapToGrid w:val="0"/>
          <w:color w:val="000000"/>
          <w:sz w:val="28"/>
          <w:szCs w:val="28"/>
        </w:rPr>
        <w:t xml:space="preserve"> обязательн</w:t>
      </w:r>
      <w:r>
        <w:rPr>
          <w:snapToGrid w:val="0"/>
          <w:color w:val="000000"/>
          <w:sz w:val="28"/>
          <w:szCs w:val="28"/>
        </w:rPr>
        <w:t>о</w:t>
      </w:r>
      <w:r w:rsidRPr="00C32534">
        <w:rPr>
          <w:snapToGrid w:val="0"/>
          <w:color w:val="000000"/>
          <w:sz w:val="28"/>
          <w:szCs w:val="28"/>
        </w:rPr>
        <w:t xml:space="preserve"> соблюд</w:t>
      </w:r>
      <w:r>
        <w:rPr>
          <w:snapToGrid w:val="0"/>
          <w:color w:val="000000"/>
          <w:sz w:val="28"/>
          <w:szCs w:val="28"/>
        </w:rPr>
        <w:t>ая</w:t>
      </w:r>
      <w:r w:rsidRPr="00C32534">
        <w:rPr>
          <w:snapToGrid w:val="0"/>
          <w:color w:val="000000"/>
          <w:sz w:val="28"/>
          <w:szCs w:val="28"/>
        </w:rPr>
        <w:t xml:space="preserve"> ПДД. После подачи сигнала об истечении отвед</w:t>
      </w:r>
      <w:r>
        <w:rPr>
          <w:snapToGrid w:val="0"/>
          <w:color w:val="000000"/>
          <w:sz w:val="28"/>
          <w:szCs w:val="28"/>
        </w:rPr>
        <w:t>е</w:t>
      </w:r>
      <w:r w:rsidRPr="00C32534">
        <w:rPr>
          <w:snapToGrid w:val="0"/>
          <w:color w:val="000000"/>
          <w:sz w:val="28"/>
          <w:szCs w:val="28"/>
        </w:rPr>
        <w:t>нного времени все участники по любому выбранному маршруту едут к финишу, также соблюдая при этом ПДД.</w:t>
      </w:r>
    </w:p>
    <w:p w:rsidR="00FF0FAD" w:rsidRPr="00C32534" w:rsidRDefault="00FF0FAD" w:rsidP="00FF0FAD">
      <w:pPr>
        <w:pStyle w:val="a5"/>
        <w:ind w:firstLine="706"/>
        <w:rPr>
          <w:snapToGrid w:val="0"/>
          <w:color w:val="000000"/>
          <w:sz w:val="28"/>
          <w:szCs w:val="28"/>
        </w:rPr>
      </w:pPr>
    </w:p>
    <w:p w:rsidR="00FF0FAD" w:rsidRPr="00C32534" w:rsidRDefault="00FF0FAD" w:rsidP="00FF0FAD">
      <w:pPr>
        <w:ind w:firstLine="706"/>
        <w:jc w:val="both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Штрафные баллы начисляются за следующие нарушения: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20"/>
        <w:gridCol w:w="1440"/>
      </w:tblGrid>
      <w:tr w:rsidR="00FF0FAD" w:rsidRPr="00C32534" w:rsidTr="00E27421">
        <w:trPr>
          <w:trHeight w:val="234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пропуск контрольного пункта (КП)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подход к КП в пеше</w:t>
            </w:r>
            <w:r>
              <w:rPr>
                <w:snapToGrid w:val="0"/>
                <w:color w:val="000000"/>
                <w:sz w:val="28"/>
                <w:szCs w:val="28"/>
              </w:rPr>
              <w:t>м порядке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272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наезд на другого участника или столкновение с велосипедом другого участника (ДТП)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65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пересечение сплошной линии разметки с выездом на полосу встречного движения</w:t>
            </w:r>
          </w:p>
        </w:tc>
        <w:tc>
          <w:tcPr>
            <w:tcW w:w="1440" w:type="dxa"/>
          </w:tcPr>
          <w:p w:rsidR="00FF0FAD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FF0FAD" w:rsidRPr="00C32534" w:rsidTr="00E27421">
        <w:trPr>
          <w:trHeight w:val="630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lastRenderedPageBreak/>
              <w:t>финиш после подачи сигнала об истечении отведенного времени и за каждые 15 последующих секунд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597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72" w:hanging="72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несоблюдение требований сигналов регулировщика и светофора (технических средств регулирования движения</w:t>
            </w:r>
            <w:r>
              <w:rPr>
                <w:snapToGrid w:val="0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387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падение с велосипеда во время движения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34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непред</w:t>
            </w:r>
            <w:r>
              <w:rPr>
                <w:snapToGrid w:val="0"/>
                <w:sz w:val="28"/>
                <w:szCs w:val="28"/>
              </w:rPr>
              <w:t>о</w:t>
            </w:r>
            <w:r w:rsidRPr="00C32534">
              <w:rPr>
                <w:snapToGrid w:val="0"/>
                <w:sz w:val="28"/>
                <w:szCs w:val="28"/>
              </w:rPr>
              <w:t>ставление преимущества проезда</w:t>
            </w:r>
          </w:p>
        </w:tc>
        <w:tc>
          <w:tcPr>
            <w:tcW w:w="1440" w:type="dxa"/>
          </w:tcPr>
          <w:p w:rsidR="00FF0FAD" w:rsidRDefault="00FF0FAD" w:rsidP="00E27421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несоблюдение требований дорожных знаков или разметки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проезд на велосипеде через железнодорожный переезд (участник не спешился)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3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посмотрел назад и не убедился в безопасности, отъезжая от КП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3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убедился в безопасности проезда поворотом головы влево/вправо</w:t>
            </w:r>
            <w:r w:rsidR="00082857">
              <w:rPr>
                <w:snapToGrid w:val="0"/>
                <w:sz w:val="28"/>
                <w:szCs w:val="28"/>
              </w:rPr>
              <w:t xml:space="preserve"> </w:t>
            </w:r>
            <w:r w:rsidRPr="00835857">
              <w:rPr>
                <w:snapToGrid w:val="0"/>
                <w:sz w:val="28"/>
                <w:szCs w:val="28"/>
              </w:rPr>
              <w:t>на нерегулируемом перекрестке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2</w:t>
            </w:r>
          </w:p>
        </w:tc>
      </w:tr>
      <w:tr w:rsidR="00FF0FAD" w:rsidRPr="00C32534" w:rsidTr="00E27421">
        <w:trPr>
          <w:trHeight w:val="243"/>
          <w:jc w:val="center"/>
        </w:trPr>
        <w:tc>
          <w:tcPr>
            <w:tcW w:w="7920" w:type="dxa"/>
            <w:vAlign w:val="center"/>
          </w:tcPr>
          <w:p w:rsidR="00FF0FAD" w:rsidRPr="00835857" w:rsidRDefault="00FF0FAD" w:rsidP="00FF0FAD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подача рукой сигнала об остановке, который может ввести в заблуждение других участников дорожного движения (при подъезде к дорожным знакам 2.4, 5.19.1, 5.19.2)</w:t>
            </w:r>
          </w:p>
        </w:tc>
        <w:tc>
          <w:tcPr>
            <w:tcW w:w="1440" w:type="dxa"/>
            <w:vAlign w:val="center"/>
          </w:tcPr>
          <w:p w:rsidR="00FF0FAD" w:rsidRPr="00835857" w:rsidRDefault="00FF0FAD" w:rsidP="00E27421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1</w:t>
            </w:r>
          </w:p>
        </w:tc>
      </w:tr>
      <w:tr w:rsidR="00FF0FAD" w:rsidRPr="00C32534" w:rsidTr="00E27421">
        <w:trPr>
          <w:trHeight w:val="252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несоблюдение правил очередности проезда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2</w:t>
            </w:r>
          </w:p>
        </w:tc>
      </w:tr>
      <w:tr w:rsidR="00FF0FAD" w:rsidRPr="00C32534" w:rsidTr="00E27421">
        <w:trPr>
          <w:trHeight w:val="621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совершение маневра без подачи сигнала о повороте или остановке</w:t>
            </w:r>
          </w:p>
        </w:tc>
        <w:tc>
          <w:tcPr>
            <w:tcW w:w="1440" w:type="dxa"/>
          </w:tcPr>
          <w:p w:rsidR="00FF0FAD" w:rsidRPr="00C32534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FF0FAD" w:rsidRPr="00C32534" w:rsidTr="00E27421">
        <w:trPr>
          <w:trHeight w:val="654"/>
          <w:jc w:val="center"/>
        </w:trPr>
        <w:tc>
          <w:tcPr>
            <w:tcW w:w="7920" w:type="dxa"/>
          </w:tcPr>
          <w:p w:rsidR="00FF0FAD" w:rsidRPr="00C32534" w:rsidRDefault="00FF0FAD" w:rsidP="00FF0FAD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другие нарушения правил дорожного движения, предусмотренные условиями «Автогородка»</w:t>
            </w:r>
          </w:p>
        </w:tc>
        <w:tc>
          <w:tcPr>
            <w:tcW w:w="1440" w:type="dxa"/>
          </w:tcPr>
          <w:p w:rsidR="00FF0FAD" w:rsidRDefault="00FF0FAD" w:rsidP="00E27421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</w:tbl>
    <w:p w:rsidR="00FF0FAD" w:rsidRPr="00C32534" w:rsidRDefault="00FF0FAD" w:rsidP="00FF0FAD">
      <w:pPr>
        <w:ind w:firstLine="709"/>
        <w:jc w:val="both"/>
        <w:rPr>
          <w:snapToGrid w:val="0"/>
          <w:color w:val="000000"/>
          <w:sz w:val="28"/>
          <w:szCs w:val="28"/>
        </w:rPr>
      </w:pPr>
    </w:p>
    <w:p w:rsidR="00FF0FAD" w:rsidRDefault="00FF0FAD" w:rsidP="00FF0FAD">
      <w:pPr>
        <w:pStyle w:val="a5"/>
        <w:ind w:firstLine="706"/>
        <w:rPr>
          <w:sz w:val="28"/>
          <w:szCs w:val="28"/>
        </w:rPr>
      </w:pPr>
      <w:r w:rsidRPr="003051EA">
        <w:rPr>
          <w:sz w:val="28"/>
          <w:szCs w:val="28"/>
        </w:rPr>
        <w:t>Сопров</w:t>
      </w:r>
      <w:r>
        <w:rPr>
          <w:sz w:val="28"/>
          <w:szCs w:val="28"/>
        </w:rPr>
        <w:t>ождающие на станцию не допускаются, но могут</w:t>
      </w:r>
      <w:r w:rsidR="00082857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наблюдать за проведением состязаний со специально оборудованных площадок (мест)</w:t>
      </w:r>
      <w:r w:rsidRPr="00EB4543">
        <w:rPr>
          <w:sz w:val="28"/>
          <w:szCs w:val="28"/>
        </w:rPr>
        <w:t xml:space="preserve">. </w:t>
      </w:r>
    </w:p>
    <w:p w:rsidR="00FF0FAD" w:rsidRPr="00C32534" w:rsidRDefault="00FF0FAD" w:rsidP="00FF0FAD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баллов. В случае равенства штрафных </w:t>
      </w:r>
      <w:r w:rsidRPr="00C32534">
        <w:rPr>
          <w:color w:val="000000"/>
          <w:sz w:val="28"/>
          <w:szCs w:val="28"/>
        </w:rPr>
        <w:t>баллов</w:t>
      </w:r>
      <w:r w:rsidRPr="00C32534">
        <w:rPr>
          <w:snapToGrid w:val="0"/>
          <w:color w:val="000000"/>
          <w:sz w:val="28"/>
          <w:szCs w:val="28"/>
        </w:rPr>
        <w:t xml:space="preserve"> первенство отдается участнику, затратившему наименьшее время на прохождение станции. При равенстве штрафных баллов и времени, затраченного участниками на прохождение станции, предпочтение отдается более юному участнику.</w:t>
      </w:r>
    </w:p>
    <w:p w:rsidR="00FF0FAD" w:rsidRPr="002E6C06" w:rsidRDefault="00FF0FAD" w:rsidP="00FF0FAD">
      <w:pPr>
        <w:pStyle w:val="a5"/>
        <w:ind w:firstLine="706"/>
        <w:rPr>
          <w:snapToGrid w:val="0"/>
          <w:color w:val="FF0000"/>
          <w:sz w:val="28"/>
          <w:szCs w:val="28"/>
        </w:rPr>
      </w:pPr>
    </w:p>
    <w:p w:rsidR="002743A0" w:rsidRPr="004E4C81" w:rsidRDefault="002743A0" w:rsidP="002743A0">
      <w:pPr>
        <w:pStyle w:val="a5"/>
        <w:ind w:firstLine="720"/>
        <w:rPr>
          <w:b/>
          <w:color w:val="000000"/>
          <w:sz w:val="28"/>
          <w:szCs w:val="28"/>
        </w:rPr>
      </w:pPr>
      <w:r w:rsidRPr="004E4C81">
        <w:rPr>
          <w:b/>
          <w:color w:val="000000"/>
          <w:sz w:val="28"/>
          <w:szCs w:val="28"/>
        </w:rPr>
        <w:t xml:space="preserve">Содержание заданий может быть изменено по решению Главной судейской коллегии конкурса. </w:t>
      </w:r>
    </w:p>
    <w:p w:rsidR="002743A0" w:rsidRDefault="002743A0" w:rsidP="002743A0">
      <w:pPr>
        <w:ind w:firstLine="709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баллов. При равенстве верно выполненных заданий </w:t>
      </w:r>
      <w:r>
        <w:rPr>
          <w:color w:val="000000"/>
          <w:sz w:val="28"/>
          <w:szCs w:val="28"/>
        </w:rPr>
        <w:t xml:space="preserve">предпочтение отдается команде, получившей наименьшее количество штрафных баллов на планшетах. Если и эти действия не приводят к выявлению победителя, </w:t>
      </w:r>
      <w:r>
        <w:rPr>
          <w:snapToGrid w:val="0"/>
          <w:color w:val="000000"/>
          <w:sz w:val="28"/>
          <w:szCs w:val="28"/>
        </w:rPr>
        <w:t xml:space="preserve">предпочтение отдается </w:t>
      </w:r>
      <w:r>
        <w:rPr>
          <w:color w:val="000000"/>
          <w:sz w:val="28"/>
          <w:szCs w:val="28"/>
        </w:rPr>
        <w:t xml:space="preserve">команде, затратившей наименьшее время для выполнения всех трех заданий. </w:t>
      </w:r>
    </w:p>
    <w:p w:rsidR="00FF0FAD" w:rsidRDefault="00FF0FAD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743A0" w:rsidRDefault="00F76575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="002743A0">
        <w:rPr>
          <w:b/>
          <w:bCs/>
          <w:sz w:val="28"/>
          <w:szCs w:val="28"/>
        </w:rPr>
        <w:t xml:space="preserve">Подведение итогов и награждение победителей </w:t>
      </w:r>
    </w:p>
    <w:p w:rsidR="002743A0" w:rsidRDefault="002743A0" w:rsidP="002743A0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конкурса подводит главная судейская коллегия. </w:t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Подведение итогов состязаний на каждой станции производится непосредственно по окончании указанных мероприятий. Все результаты заносятся в отдельные ведомости. </w:t>
      </w:r>
    </w:p>
    <w:p w:rsidR="002743A0" w:rsidRDefault="002743A0" w:rsidP="002743A0">
      <w:pPr>
        <w:pStyle w:val="Default"/>
        <w:ind w:firstLine="720"/>
        <w:jc w:val="both"/>
        <w:rPr>
          <w:sz w:val="28"/>
          <w:szCs w:val="28"/>
        </w:rPr>
      </w:pPr>
    </w:p>
    <w:p w:rsidR="002743A0" w:rsidRPr="00653ABC" w:rsidRDefault="0035712A" w:rsidP="00377D37">
      <w:pPr>
        <w:pStyle w:val="a5"/>
        <w:ind w:left="426" w:firstLine="0"/>
        <w:rPr>
          <w:sz w:val="28"/>
          <w:szCs w:val="28"/>
        </w:rPr>
      </w:pPr>
      <w:r w:rsidRPr="00653ABC">
        <w:rPr>
          <w:sz w:val="28"/>
          <w:szCs w:val="28"/>
        </w:rPr>
        <w:t>Победителями и призерами конкурса становятся:</w:t>
      </w:r>
    </w:p>
    <w:p w:rsidR="0035712A" w:rsidRPr="00653ABC" w:rsidRDefault="00217CBE" w:rsidP="00FF0FAD">
      <w:pPr>
        <w:pStyle w:val="a5"/>
        <w:numPr>
          <w:ilvl w:val="0"/>
          <w:numId w:val="9"/>
        </w:numPr>
        <w:ind w:left="426" w:hanging="568"/>
        <w:rPr>
          <w:sz w:val="28"/>
          <w:szCs w:val="28"/>
        </w:rPr>
      </w:pPr>
      <w:r w:rsidRPr="00653ABC">
        <w:rPr>
          <w:sz w:val="28"/>
          <w:szCs w:val="28"/>
        </w:rPr>
        <w:t xml:space="preserve">по </w:t>
      </w:r>
      <w:r w:rsidR="0035712A" w:rsidRPr="00653ABC">
        <w:rPr>
          <w:sz w:val="28"/>
          <w:szCs w:val="28"/>
        </w:rPr>
        <w:t>3 команды</w:t>
      </w:r>
      <w:r w:rsidRPr="00653ABC">
        <w:rPr>
          <w:sz w:val="28"/>
          <w:szCs w:val="28"/>
        </w:rPr>
        <w:t xml:space="preserve"> городских и сельских СОШ</w:t>
      </w:r>
      <w:r w:rsidR="0035712A" w:rsidRPr="00653ABC">
        <w:rPr>
          <w:sz w:val="28"/>
          <w:szCs w:val="28"/>
        </w:rPr>
        <w:t>, занявшие первые три места по сумме баллов, полученных командами на всех станциях конкурса.</w:t>
      </w:r>
    </w:p>
    <w:p w:rsidR="0035712A" w:rsidRPr="00653ABC" w:rsidRDefault="0035712A" w:rsidP="00FF0FAD">
      <w:pPr>
        <w:pStyle w:val="a5"/>
        <w:numPr>
          <w:ilvl w:val="0"/>
          <w:numId w:val="9"/>
        </w:numPr>
        <w:ind w:left="426" w:hanging="568"/>
        <w:rPr>
          <w:sz w:val="28"/>
          <w:szCs w:val="28"/>
        </w:rPr>
      </w:pPr>
      <w:r w:rsidRPr="00653ABC">
        <w:rPr>
          <w:sz w:val="28"/>
          <w:szCs w:val="28"/>
        </w:rPr>
        <w:t>В личном первенстве по номинациям «Знатоки ПДД», «Знание основ оказания первой помощи», «Фигурное вождение велосипеда» награждается 1 мальчик и 1 девочка, набравшие наибольшее количество баллов.</w:t>
      </w:r>
    </w:p>
    <w:p w:rsidR="0035712A" w:rsidRPr="00653ABC" w:rsidRDefault="0035712A" w:rsidP="00FF0FAD">
      <w:pPr>
        <w:pStyle w:val="a5"/>
        <w:numPr>
          <w:ilvl w:val="0"/>
          <w:numId w:val="9"/>
        </w:numPr>
        <w:ind w:left="426" w:hanging="568"/>
        <w:rPr>
          <w:sz w:val="28"/>
          <w:szCs w:val="28"/>
        </w:rPr>
      </w:pPr>
      <w:r w:rsidRPr="00653ABC">
        <w:rPr>
          <w:sz w:val="28"/>
          <w:szCs w:val="28"/>
        </w:rPr>
        <w:t xml:space="preserve">Главная судейская коллегия имеет право наградить участников конкурса дополнительными поощрительными </w:t>
      </w:r>
      <w:r w:rsidR="00B87AA2" w:rsidRPr="00653ABC">
        <w:rPr>
          <w:sz w:val="28"/>
          <w:szCs w:val="28"/>
        </w:rPr>
        <w:t xml:space="preserve">и специальными </w:t>
      </w:r>
      <w:r w:rsidRPr="00653ABC">
        <w:rPr>
          <w:sz w:val="28"/>
          <w:szCs w:val="28"/>
        </w:rPr>
        <w:t>призами</w:t>
      </w:r>
      <w:r w:rsidR="00B87AA2" w:rsidRPr="00653ABC">
        <w:rPr>
          <w:sz w:val="28"/>
          <w:szCs w:val="28"/>
        </w:rPr>
        <w:t>.</w:t>
      </w:r>
    </w:p>
    <w:p w:rsidR="0035712A" w:rsidRPr="002E6C06" w:rsidRDefault="0035712A" w:rsidP="00FF0FAD">
      <w:pPr>
        <w:pStyle w:val="a5"/>
        <w:ind w:left="426" w:hanging="568"/>
        <w:rPr>
          <w:color w:val="FF0000"/>
          <w:sz w:val="28"/>
          <w:szCs w:val="28"/>
        </w:rPr>
      </w:pPr>
    </w:p>
    <w:p w:rsidR="0035712A" w:rsidRDefault="00F76575" w:rsidP="00217CBE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217CBE" w:rsidRPr="00217CBE">
        <w:rPr>
          <w:b/>
          <w:sz w:val="28"/>
          <w:szCs w:val="28"/>
        </w:rPr>
        <w:t>Финансирование</w:t>
      </w:r>
      <w:r w:rsidR="00217CBE">
        <w:rPr>
          <w:b/>
          <w:sz w:val="28"/>
          <w:szCs w:val="28"/>
        </w:rPr>
        <w:t>.</w:t>
      </w:r>
    </w:p>
    <w:p w:rsidR="00217CBE" w:rsidRDefault="00217CBE" w:rsidP="00217CB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Источником финансирования конкурса является: территориальное управление </w:t>
      </w:r>
      <w:r w:rsidR="003A7BBD">
        <w:rPr>
          <w:sz w:val="28"/>
          <w:szCs w:val="28"/>
        </w:rPr>
        <w:t>ГБУ</w:t>
      </w:r>
      <w:r>
        <w:rPr>
          <w:sz w:val="28"/>
          <w:szCs w:val="28"/>
        </w:rPr>
        <w:t xml:space="preserve"> «Безопасность дорожного движения» в г.Альметьевске, АГО ТРО – ОО Всероссийское общество автомобилистов</w:t>
      </w:r>
      <w:r w:rsidR="003A7BBD">
        <w:rPr>
          <w:sz w:val="28"/>
          <w:szCs w:val="28"/>
        </w:rPr>
        <w:t>.</w:t>
      </w:r>
    </w:p>
    <w:p w:rsidR="003A7BBD" w:rsidRPr="00217CBE" w:rsidRDefault="003A7BBD" w:rsidP="00217CBE">
      <w:pPr>
        <w:pStyle w:val="a5"/>
        <w:rPr>
          <w:sz w:val="28"/>
          <w:szCs w:val="28"/>
        </w:rPr>
      </w:pPr>
    </w:p>
    <w:p w:rsidR="002743A0" w:rsidRPr="002743A0" w:rsidRDefault="00F76575" w:rsidP="002743A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2743A0" w:rsidRPr="002743A0">
        <w:rPr>
          <w:b/>
          <w:sz w:val="28"/>
          <w:szCs w:val="28"/>
        </w:rPr>
        <w:t>Обеспечение соревнований.</w:t>
      </w:r>
    </w:p>
    <w:p w:rsidR="002743A0" w:rsidRPr="002743A0" w:rsidRDefault="002743A0" w:rsidP="002743A0">
      <w:pPr>
        <w:pStyle w:val="a7"/>
        <w:ind w:firstLine="708"/>
        <w:jc w:val="both"/>
        <w:rPr>
          <w:sz w:val="28"/>
          <w:szCs w:val="28"/>
        </w:rPr>
      </w:pPr>
      <w:r w:rsidRPr="002743A0">
        <w:rPr>
          <w:sz w:val="28"/>
          <w:szCs w:val="28"/>
        </w:rPr>
        <w:t xml:space="preserve"> Обеспечение соревнований </w:t>
      </w:r>
      <w:r w:rsidR="00F76575">
        <w:rPr>
          <w:sz w:val="28"/>
          <w:szCs w:val="28"/>
        </w:rPr>
        <w:t>необходимым оборудованием</w:t>
      </w:r>
      <w:r w:rsidRPr="002743A0">
        <w:rPr>
          <w:sz w:val="28"/>
          <w:szCs w:val="28"/>
        </w:rPr>
        <w:t xml:space="preserve"> возлагается на Центр детско-юношеского творчества. </w:t>
      </w:r>
    </w:p>
    <w:p w:rsidR="002743A0" w:rsidRDefault="002743A0" w:rsidP="002743A0">
      <w:pPr>
        <w:ind w:firstLine="709"/>
        <w:jc w:val="both"/>
      </w:pPr>
    </w:p>
    <w:p w:rsidR="00377D37" w:rsidRDefault="00377D37" w:rsidP="002743A0">
      <w:pPr>
        <w:ind w:firstLine="709"/>
        <w:jc w:val="both"/>
      </w:pPr>
    </w:p>
    <w:p w:rsidR="002743A0" w:rsidRDefault="00F76575" w:rsidP="002743A0">
      <w:pPr>
        <w:jc w:val="center"/>
        <w:rPr>
          <w:b/>
          <w:bCs/>
          <w:iCs/>
        </w:rPr>
      </w:pPr>
      <w:r>
        <w:rPr>
          <w:b/>
          <w:bCs/>
          <w:iCs/>
          <w:sz w:val="28"/>
        </w:rPr>
        <w:t xml:space="preserve">11. </w:t>
      </w:r>
      <w:r w:rsidR="002743A0">
        <w:rPr>
          <w:b/>
          <w:bCs/>
          <w:iCs/>
          <w:sz w:val="28"/>
        </w:rPr>
        <w:t>Организационный комитет</w:t>
      </w:r>
    </w:p>
    <w:p w:rsidR="002743A0" w:rsidRDefault="002743A0" w:rsidP="002743A0">
      <w:pPr>
        <w:pStyle w:val="1"/>
        <w:jc w:val="both"/>
        <w:rPr>
          <w:b w:val="0"/>
        </w:rPr>
      </w:pPr>
      <w:r>
        <w:rPr>
          <w:b w:val="0"/>
        </w:rPr>
        <w:t xml:space="preserve">Председатель – </w:t>
      </w:r>
    </w:p>
    <w:p w:rsidR="002743A0" w:rsidRDefault="002743A0" w:rsidP="002743A0">
      <w:pPr>
        <w:pStyle w:val="1"/>
        <w:rPr>
          <w:i/>
        </w:rPr>
      </w:pPr>
      <w:r>
        <w:rPr>
          <w:b w:val="0"/>
        </w:rPr>
        <w:t xml:space="preserve">              Начальник ОГИБДД отдела МВД России по Альметьевскому району</w:t>
      </w:r>
    </w:p>
    <w:p w:rsidR="002743A0" w:rsidRPr="005224DA" w:rsidRDefault="002743A0" w:rsidP="002743A0">
      <w:pPr>
        <w:pStyle w:val="1"/>
        <w:rPr>
          <w:b w:val="0"/>
        </w:rPr>
      </w:pPr>
      <w:r>
        <w:rPr>
          <w:b w:val="0"/>
        </w:rPr>
        <w:t>Валерий  Мизхатович</w:t>
      </w:r>
      <w:r w:rsidR="00082857">
        <w:rPr>
          <w:b w:val="0"/>
        </w:rPr>
        <w:t xml:space="preserve"> </w:t>
      </w:r>
      <w:r>
        <w:rPr>
          <w:b w:val="0"/>
        </w:rPr>
        <w:t>Гиздатуллин</w:t>
      </w:r>
      <w:r w:rsidR="006C2F0C">
        <w:rPr>
          <w:b w:val="0"/>
        </w:rPr>
        <w:t>.</w:t>
      </w:r>
    </w:p>
    <w:p w:rsidR="002743A0" w:rsidRPr="00217CBE" w:rsidRDefault="002743A0" w:rsidP="00217CBE">
      <w:pPr>
        <w:jc w:val="both"/>
        <w:rPr>
          <w:iCs/>
          <w:sz w:val="28"/>
          <w:szCs w:val="28"/>
        </w:rPr>
      </w:pPr>
      <w:r>
        <w:rPr>
          <w:sz w:val="28"/>
        </w:rPr>
        <w:t xml:space="preserve">Зам. председателя – </w:t>
      </w:r>
      <w:r w:rsidR="00217CBE" w:rsidRPr="00217CBE">
        <w:rPr>
          <w:sz w:val="28"/>
          <w:szCs w:val="28"/>
        </w:rPr>
        <w:t>д</w:t>
      </w:r>
      <w:r w:rsidRPr="00217CBE">
        <w:rPr>
          <w:sz w:val="28"/>
          <w:szCs w:val="28"/>
        </w:rPr>
        <w:t>ирек</w:t>
      </w:r>
      <w:r w:rsidR="00217CBE" w:rsidRPr="00217CBE">
        <w:rPr>
          <w:sz w:val="28"/>
          <w:szCs w:val="28"/>
        </w:rPr>
        <w:t>тор МБУ ДО «ЦДЮТ» Светлана Евгень</w:t>
      </w:r>
      <w:r w:rsidRPr="00217CBE">
        <w:rPr>
          <w:sz w:val="28"/>
          <w:szCs w:val="28"/>
        </w:rPr>
        <w:t>евна</w:t>
      </w:r>
      <w:r w:rsidR="00082857">
        <w:rPr>
          <w:sz w:val="28"/>
          <w:szCs w:val="28"/>
        </w:rPr>
        <w:t xml:space="preserve"> </w:t>
      </w:r>
      <w:r w:rsidRPr="00217CBE">
        <w:rPr>
          <w:sz w:val="28"/>
          <w:szCs w:val="28"/>
        </w:rPr>
        <w:t>Шайхатарова</w:t>
      </w:r>
      <w:r w:rsidR="006C2F0C">
        <w:rPr>
          <w:sz w:val="28"/>
          <w:szCs w:val="28"/>
        </w:rPr>
        <w:t>.</w:t>
      </w:r>
    </w:p>
    <w:p w:rsidR="002743A0" w:rsidRDefault="002743A0" w:rsidP="002743A0">
      <w:pPr>
        <w:jc w:val="both"/>
        <w:rPr>
          <w:sz w:val="28"/>
        </w:rPr>
      </w:pPr>
    </w:p>
    <w:p w:rsidR="002743A0" w:rsidRDefault="002743A0" w:rsidP="002743A0">
      <w:pPr>
        <w:jc w:val="both"/>
        <w:rPr>
          <w:iCs/>
          <w:sz w:val="28"/>
        </w:rPr>
      </w:pPr>
      <w:r>
        <w:rPr>
          <w:iCs/>
          <w:sz w:val="28"/>
        </w:rPr>
        <w:t xml:space="preserve">Члены оргкомитета: </w:t>
      </w:r>
    </w:p>
    <w:p w:rsidR="00217CBE" w:rsidRPr="00217CBE" w:rsidRDefault="00217CBE" w:rsidP="00217CBE">
      <w:pPr>
        <w:pStyle w:val="ac"/>
        <w:numPr>
          <w:ilvl w:val="0"/>
          <w:numId w:val="10"/>
        </w:numPr>
        <w:ind w:left="426" w:hanging="426"/>
        <w:jc w:val="both"/>
        <w:rPr>
          <w:iCs/>
          <w:sz w:val="28"/>
        </w:rPr>
      </w:pPr>
      <w:r w:rsidRPr="00217CBE">
        <w:rPr>
          <w:sz w:val="28"/>
        </w:rPr>
        <w:t xml:space="preserve">Начальник отдела профилактики </w:t>
      </w:r>
      <w:r w:rsidRPr="00217CBE">
        <w:rPr>
          <w:bCs/>
          <w:sz w:val="28"/>
          <w:szCs w:val="28"/>
        </w:rPr>
        <w:t xml:space="preserve">территориального управления </w:t>
      </w:r>
      <w:r w:rsidR="00653ABC" w:rsidRPr="00217CBE">
        <w:rPr>
          <w:sz w:val="28"/>
          <w:szCs w:val="28"/>
        </w:rPr>
        <w:t xml:space="preserve">в г. Альметьевске </w:t>
      </w:r>
      <w:r w:rsidR="003A7BBD">
        <w:rPr>
          <w:bCs/>
          <w:sz w:val="28"/>
          <w:szCs w:val="28"/>
        </w:rPr>
        <w:t xml:space="preserve">ГБУ </w:t>
      </w:r>
      <w:r w:rsidRPr="00217CBE">
        <w:rPr>
          <w:bCs/>
          <w:sz w:val="28"/>
          <w:szCs w:val="28"/>
        </w:rPr>
        <w:t>«Безопасность дорожного движения»</w:t>
      </w:r>
      <w:r w:rsidR="00082857">
        <w:rPr>
          <w:bCs/>
          <w:sz w:val="28"/>
          <w:szCs w:val="28"/>
        </w:rPr>
        <w:t xml:space="preserve"> </w:t>
      </w:r>
      <w:r w:rsidRPr="00217CBE">
        <w:rPr>
          <w:sz w:val="28"/>
        </w:rPr>
        <w:t>Лилия Мунировна</w:t>
      </w:r>
      <w:r w:rsidR="00082857">
        <w:rPr>
          <w:sz w:val="28"/>
        </w:rPr>
        <w:t xml:space="preserve"> </w:t>
      </w:r>
      <w:r w:rsidRPr="00217CBE">
        <w:rPr>
          <w:sz w:val="28"/>
        </w:rPr>
        <w:t>Рафигуллина</w:t>
      </w:r>
      <w:r w:rsidR="003A7BBD">
        <w:rPr>
          <w:sz w:val="28"/>
        </w:rPr>
        <w:t>;</w:t>
      </w:r>
    </w:p>
    <w:p w:rsidR="00217CBE" w:rsidRPr="00217CBE" w:rsidRDefault="003A7BBD" w:rsidP="00217CBE">
      <w:pPr>
        <w:pStyle w:val="ac"/>
        <w:numPr>
          <w:ilvl w:val="0"/>
          <w:numId w:val="10"/>
        </w:numPr>
        <w:ind w:left="426" w:hanging="426"/>
        <w:jc w:val="both"/>
        <w:rPr>
          <w:iCs/>
          <w:sz w:val="28"/>
        </w:rPr>
      </w:pPr>
      <w:r>
        <w:rPr>
          <w:sz w:val="28"/>
        </w:rPr>
        <w:t>Председатель АГО ТРО – ОО ВОА Сергей Владимирович</w:t>
      </w:r>
      <w:r w:rsidR="000E4CD5">
        <w:rPr>
          <w:sz w:val="28"/>
        </w:rPr>
        <w:t xml:space="preserve"> </w:t>
      </w:r>
      <w:r w:rsidR="00217CBE">
        <w:rPr>
          <w:sz w:val="28"/>
        </w:rPr>
        <w:t>Сурменев</w:t>
      </w:r>
      <w:r>
        <w:rPr>
          <w:sz w:val="28"/>
        </w:rPr>
        <w:t>;</w:t>
      </w:r>
    </w:p>
    <w:p w:rsidR="002743A0" w:rsidRPr="0035712A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 w:rsidRPr="0035712A">
        <w:rPr>
          <w:sz w:val="28"/>
        </w:rPr>
        <w:t>Инспектор ОГИБДДМВД РФ по АМР</w:t>
      </w:r>
      <w:r w:rsidR="0035712A" w:rsidRPr="0035712A">
        <w:rPr>
          <w:b/>
          <w:sz w:val="28"/>
        </w:rPr>
        <w:t>–</w:t>
      </w:r>
      <w:r w:rsidR="0035712A" w:rsidRPr="0035712A">
        <w:rPr>
          <w:sz w:val="28"/>
        </w:rPr>
        <w:t>Ильгиза</w:t>
      </w:r>
      <w:r w:rsidR="00082857">
        <w:rPr>
          <w:sz w:val="28"/>
        </w:rPr>
        <w:t xml:space="preserve"> </w:t>
      </w:r>
      <w:r w:rsidR="0035712A" w:rsidRPr="0035712A">
        <w:rPr>
          <w:sz w:val="28"/>
        </w:rPr>
        <w:t>Ильгизаровна</w:t>
      </w:r>
      <w:r w:rsidR="00082857">
        <w:rPr>
          <w:sz w:val="28"/>
        </w:rPr>
        <w:t xml:space="preserve"> </w:t>
      </w:r>
      <w:r w:rsidR="000E4CD5">
        <w:rPr>
          <w:sz w:val="28"/>
        </w:rPr>
        <w:t xml:space="preserve"> </w:t>
      </w:r>
      <w:r w:rsidR="0035712A" w:rsidRPr="0035712A">
        <w:rPr>
          <w:sz w:val="28"/>
        </w:rPr>
        <w:t>Курамшина</w:t>
      </w:r>
      <w:r w:rsidR="0035712A">
        <w:rPr>
          <w:sz w:val="28"/>
        </w:rPr>
        <w:t>;</w:t>
      </w:r>
    </w:p>
    <w:p w:rsidR="002743A0" w:rsidRPr="00467037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>
        <w:rPr>
          <w:sz w:val="28"/>
        </w:rPr>
        <w:t xml:space="preserve">Зав. </w:t>
      </w:r>
      <w:r w:rsidR="003A7BBD">
        <w:rPr>
          <w:sz w:val="28"/>
        </w:rPr>
        <w:t>спортивно-оздоровительным</w:t>
      </w:r>
      <w:r>
        <w:rPr>
          <w:sz w:val="28"/>
        </w:rPr>
        <w:t xml:space="preserve"> отделом</w:t>
      </w:r>
      <w:r w:rsidR="000E4CD5">
        <w:rPr>
          <w:sz w:val="28"/>
        </w:rPr>
        <w:t xml:space="preserve"> </w:t>
      </w:r>
      <w:r>
        <w:rPr>
          <w:sz w:val="28"/>
        </w:rPr>
        <w:t xml:space="preserve">МБУ ДО «ЦДЮТ» </w:t>
      </w:r>
      <w:r w:rsidR="00155C61">
        <w:rPr>
          <w:sz w:val="28"/>
        </w:rPr>
        <w:t>Хохлова Анна Юрьевна</w:t>
      </w:r>
      <w:r w:rsidR="0035712A">
        <w:rPr>
          <w:sz w:val="28"/>
        </w:rPr>
        <w:t>;</w:t>
      </w:r>
    </w:p>
    <w:p w:rsidR="002743A0" w:rsidRPr="00467037" w:rsidRDefault="002743A0" w:rsidP="002743A0">
      <w:pPr>
        <w:numPr>
          <w:ilvl w:val="0"/>
          <w:numId w:val="8"/>
        </w:numPr>
        <w:jc w:val="both"/>
        <w:rPr>
          <w:sz w:val="28"/>
        </w:rPr>
      </w:pPr>
      <w:r w:rsidRPr="00467037">
        <w:rPr>
          <w:sz w:val="28"/>
        </w:rPr>
        <w:t>Зав</w:t>
      </w:r>
      <w:r>
        <w:rPr>
          <w:sz w:val="28"/>
        </w:rPr>
        <w:t>.</w:t>
      </w:r>
      <w:r w:rsidR="00F76575">
        <w:rPr>
          <w:sz w:val="28"/>
        </w:rPr>
        <w:t xml:space="preserve"> </w:t>
      </w:r>
      <w:r>
        <w:rPr>
          <w:sz w:val="28"/>
        </w:rPr>
        <w:t>организационно-массовым</w:t>
      </w:r>
      <w:r w:rsidRPr="00467037">
        <w:rPr>
          <w:sz w:val="28"/>
        </w:rPr>
        <w:t xml:space="preserve"> отделом </w:t>
      </w:r>
      <w:r>
        <w:rPr>
          <w:sz w:val="28"/>
        </w:rPr>
        <w:t xml:space="preserve">МБУ ДО «ЦДЮТ» </w:t>
      </w:r>
      <w:r w:rsidRPr="00467037">
        <w:rPr>
          <w:sz w:val="28"/>
        </w:rPr>
        <w:t>Диляра</w:t>
      </w:r>
      <w:r w:rsidR="00082857">
        <w:rPr>
          <w:sz w:val="28"/>
        </w:rPr>
        <w:t xml:space="preserve"> </w:t>
      </w:r>
      <w:r w:rsidRPr="00467037">
        <w:rPr>
          <w:sz w:val="28"/>
        </w:rPr>
        <w:t>Марсовна</w:t>
      </w:r>
      <w:r w:rsidR="00082857">
        <w:rPr>
          <w:sz w:val="28"/>
        </w:rPr>
        <w:t xml:space="preserve"> </w:t>
      </w:r>
      <w:r w:rsidRPr="00467037">
        <w:rPr>
          <w:sz w:val="28"/>
        </w:rPr>
        <w:t>Зиганшина</w:t>
      </w:r>
      <w:r>
        <w:rPr>
          <w:sz w:val="28"/>
        </w:rPr>
        <w:t xml:space="preserve"> – секретарь счетной комиссии</w:t>
      </w:r>
      <w:r w:rsidR="0035712A">
        <w:rPr>
          <w:sz w:val="28"/>
        </w:rPr>
        <w:t>;</w:t>
      </w:r>
    </w:p>
    <w:p w:rsidR="002743A0" w:rsidRPr="00C07341" w:rsidRDefault="002743A0" w:rsidP="002743A0">
      <w:pPr>
        <w:numPr>
          <w:ilvl w:val="0"/>
          <w:numId w:val="8"/>
        </w:numPr>
        <w:jc w:val="both"/>
        <w:rPr>
          <w:b/>
          <w:sz w:val="28"/>
        </w:rPr>
      </w:pPr>
      <w:r w:rsidRPr="00C07341">
        <w:rPr>
          <w:sz w:val="28"/>
        </w:rPr>
        <w:t>Методист</w:t>
      </w:r>
      <w:r w:rsidR="00082857">
        <w:rPr>
          <w:sz w:val="28"/>
        </w:rPr>
        <w:t xml:space="preserve"> </w:t>
      </w:r>
      <w:r>
        <w:rPr>
          <w:sz w:val="28"/>
        </w:rPr>
        <w:t xml:space="preserve">МБУ ДО «ЦДЮТ» </w:t>
      </w:r>
      <w:r w:rsidR="002E6C06">
        <w:rPr>
          <w:sz w:val="28"/>
        </w:rPr>
        <w:t>Кадиева Алиса Валерьевна</w:t>
      </w:r>
    </w:p>
    <w:p w:rsidR="000D60B7" w:rsidRDefault="000D60B7" w:rsidP="002743A0">
      <w:pPr>
        <w:ind w:firstLine="709"/>
        <w:jc w:val="both"/>
      </w:pPr>
    </w:p>
    <w:p w:rsidR="000D60B7" w:rsidRDefault="000D60B7" w:rsidP="002743A0">
      <w:pPr>
        <w:ind w:firstLine="709"/>
        <w:jc w:val="both"/>
      </w:pPr>
    </w:p>
    <w:p w:rsidR="006C2F0C" w:rsidRDefault="006C2F0C" w:rsidP="00653ABC">
      <w:pPr>
        <w:jc w:val="both"/>
      </w:pPr>
    </w:p>
    <w:p w:rsidR="002743A0" w:rsidRPr="00931E69" w:rsidRDefault="002743A0" w:rsidP="002743A0">
      <w:pPr>
        <w:jc w:val="right"/>
      </w:pPr>
      <w:r w:rsidRPr="00931E69">
        <w:t>Приложение №1</w:t>
      </w:r>
    </w:p>
    <w:p w:rsidR="002743A0" w:rsidRDefault="002743A0" w:rsidP="002743A0"/>
    <w:p w:rsidR="00931E69" w:rsidRDefault="00931E69" w:rsidP="002743A0"/>
    <w:p w:rsidR="002743A0" w:rsidRDefault="002743A0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Именная заявка</w:t>
      </w:r>
    </w:p>
    <w:p w:rsidR="002743A0" w:rsidRDefault="00931E69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на участие в муниципальном конкурсе</w:t>
      </w:r>
      <w:r w:rsidR="002743A0">
        <w:rPr>
          <w:sz w:val="32"/>
          <w:szCs w:val="32"/>
        </w:rPr>
        <w:t xml:space="preserve"> ЮИД </w:t>
      </w:r>
    </w:p>
    <w:p w:rsidR="002743A0" w:rsidRDefault="002E6C06" w:rsidP="002743A0">
      <w:pPr>
        <w:jc w:val="center"/>
        <w:rPr>
          <w:sz w:val="32"/>
          <w:szCs w:val="32"/>
        </w:rPr>
      </w:pPr>
      <w:r>
        <w:rPr>
          <w:sz w:val="32"/>
          <w:szCs w:val="32"/>
        </w:rPr>
        <w:t>«Безопасное колесо-2020</w:t>
      </w:r>
      <w:r w:rsidR="002743A0">
        <w:rPr>
          <w:sz w:val="32"/>
          <w:szCs w:val="32"/>
        </w:rPr>
        <w:t>»</w:t>
      </w:r>
    </w:p>
    <w:p w:rsidR="002743A0" w:rsidRDefault="002743A0" w:rsidP="002743A0">
      <w:pPr>
        <w:rPr>
          <w:sz w:val="28"/>
          <w:szCs w:val="28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команды (</w:t>
      </w:r>
      <w:r w:rsidR="00931E69">
        <w:rPr>
          <w:sz w:val="28"/>
          <w:szCs w:val="28"/>
        </w:rPr>
        <w:t xml:space="preserve">номер </w:t>
      </w:r>
      <w:r>
        <w:rPr>
          <w:sz w:val="28"/>
          <w:szCs w:val="28"/>
        </w:rPr>
        <w:t xml:space="preserve">СОШ) </w:t>
      </w:r>
      <w:r w:rsidR="009D50A3">
        <w:rPr>
          <w:sz w:val="28"/>
          <w:szCs w:val="28"/>
        </w:rPr>
        <w:t>__________________________________________</w:t>
      </w: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4151"/>
        <w:gridCol w:w="2401"/>
        <w:gridCol w:w="2401"/>
      </w:tblGrid>
      <w:tr w:rsidR="002743A0" w:rsidTr="00931E69">
        <w:trPr>
          <w:trHeight w:val="78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мед.работника</w:t>
            </w:r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41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45043A">
            <w:pPr>
              <w:rPr>
                <w:sz w:val="28"/>
                <w:szCs w:val="28"/>
              </w:rPr>
            </w:pPr>
          </w:p>
        </w:tc>
      </w:tr>
    </w:tbl>
    <w:p w:rsidR="002743A0" w:rsidRDefault="002743A0" w:rsidP="002743A0"/>
    <w:p w:rsidR="002743A0" w:rsidRDefault="002743A0" w:rsidP="002743A0"/>
    <w:p w:rsidR="002743A0" w:rsidRDefault="009A2D12" w:rsidP="002743A0">
      <w:pPr>
        <w:rPr>
          <w:sz w:val="28"/>
          <w:szCs w:val="28"/>
        </w:rPr>
      </w:pPr>
      <w:r>
        <w:rPr>
          <w:sz w:val="28"/>
          <w:szCs w:val="28"/>
        </w:rPr>
        <w:t>ФИО руководителя команды</w:t>
      </w:r>
      <w:r w:rsidR="002743A0">
        <w:rPr>
          <w:sz w:val="28"/>
          <w:szCs w:val="28"/>
        </w:rPr>
        <w:t xml:space="preserve"> ________________________________________</w:t>
      </w:r>
    </w:p>
    <w:p w:rsidR="002743A0" w:rsidRDefault="002743A0" w:rsidP="002743A0">
      <w:pPr>
        <w:rPr>
          <w:sz w:val="28"/>
          <w:szCs w:val="28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телефон </w:t>
      </w:r>
      <w:r w:rsidR="009A2D12">
        <w:rPr>
          <w:sz w:val="28"/>
          <w:szCs w:val="28"/>
        </w:rPr>
        <w:t>руководителя команды _</w:t>
      </w:r>
      <w:r>
        <w:rPr>
          <w:sz w:val="28"/>
          <w:szCs w:val="28"/>
        </w:rPr>
        <w:t>_______________________________</w:t>
      </w:r>
      <w:r w:rsidR="009D50A3">
        <w:rPr>
          <w:sz w:val="28"/>
          <w:szCs w:val="28"/>
        </w:rPr>
        <w:t>______</w:t>
      </w: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</w:t>
      </w:r>
      <w:r w:rsidR="00931E69">
        <w:rPr>
          <w:sz w:val="28"/>
          <w:szCs w:val="28"/>
        </w:rPr>
        <w:t>СОШ</w:t>
      </w:r>
      <w:r>
        <w:rPr>
          <w:sz w:val="28"/>
          <w:szCs w:val="28"/>
        </w:rPr>
        <w:t xml:space="preserve">: _________________ </w:t>
      </w:r>
    </w:p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>
      <w:r>
        <w:t>м.п.</w:t>
      </w:r>
    </w:p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/>
    <w:p w:rsidR="002743A0" w:rsidRDefault="002743A0" w:rsidP="002743A0">
      <w:pPr>
        <w:ind w:firstLine="709"/>
        <w:jc w:val="both"/>
      </w:pPr>
    </w:p>
    <w:sectPr w:rsidR="002743A0" w:rsidSect="00ED3E64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004" w:rsidRDefault="00711004">
      <w:r>
        <w:separator/>
      </w:r>
    </w:p>
  </w:endnote>
  <w:endnote w:type="continuationSeparator" w:id="1">
    <w:p w:rsidR="00711004" w:rsidRDefault="00711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B6" w:rsidRDefault="00A26805" w:rsidP="00BA67F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0D60B7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A50B6" w:rsidRDefault="00711004" w:rsidP="00447240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B6" w:rsidRDefault="00A26805" w:rsidP="00BA67F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0D60B7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32219">
      <w:rPr>
        <w:rStyle w:val="af"/>
        <w:noProof/>
      </w:rPr>
      <w:t>1</w:t>
    </w:r>
    <w:r>
      <w:rPr>
        <w:rStyle w:val="af"/>
      </w:rPr>
      <w:fldChar w:fldCharType="end"/>
    </w:r>
  </w:p>
  <w:p w:rsidR="006A50B6" w:rsidRDefault="00711004" w:rsidP="00447240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004" w:rsidRDefault="00711004">
      <w:r>
        <w:separator/>
      </w:r>
    </w:p>
  </w:footnote>
  <w:footnote w:type="continuationSeparator" w:id="1">
    <w:p w:rsidR="00711004" w:rsidRDefault="00711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F5A"/>
    <w:multiLevelType w:val="hybridMultilevel"/>
    <w:tmpl w:val="99ACDF72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85A46"/>
    <w:multiLevelType w:val="hybridMultilevel"/>
    <w:tmpl w:val="08A4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2B6317"/>
    <w:multiLevelType w:val="hybridMultilevel"/>
    <w:tmpl w:val="4A0864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7B066DF"/>
    <w:multiLevelType w:val="hybridMultilevel"/>
    <w:tmpl w:val="92A690C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7FF4634"/>
    <w:multiLevelType w:val="hybridMultilevel"/>
    <w:tmpl w:val="576C4DF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23D67"/>
    <w:multiLevelType w:val="hybridMultilevel"/>
    <w:tmpl w:val="53C2B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1EB6DB7"/>
    <w:multiLevelType w:val="hybridMultilevel"/>
    <w:tmpl w:val="A656A5CC"/>
    <w:lvl w:ilvl="0" w:tplc="A62C9A0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E6B"/>
    <w:rsid w:val="00082857"/>
    <w:rsid w:val="00086BE2"/>
    <w:rsid w:val="000D0761"/>
    <w:rsid w:val="000D60B7"/>
    <w:rsid w:val="000E4CD5"/>
    <w:rsid w:val="001278CC"/>
    <w:rsid w:val="00155C61"/>
    <w:rsid w:val="001642F4"/>
    <w:rsid w:val="00207EFB"/>
    <w:rsid w:val="00217CBE"/>
    <w:rsid w:val="00255257"/>
    <w:rsid w:val="002743A0"/>
    <w:rsid w:val="002744EF"/>
    <w:rsid w:val="00287944"/>
    <w:rsid w:val="002A15A7"/>
    <w:rsid w:val="002E6C06"/>
    <w:rsid w:val="00300118"/>
    <w:rsid w:val="0031794C"/>
    <w:rsid w:val="00322E91"/>
    <w:rsid w:val="00341A9B"/>
    <w:rsid w:val="00350062"/>
    <w:rsid w:val="00350534"/>
    <w:rsid w:val="0035712A"/>
    <w:rsid w:val="0036100D"/>
    <w:rsid w:val="00377D37"/>
    <w:rsid w:val="003A7BBD"/>
    <w:rsid w:val="003B456C"/>
    <w:rsid w:val="003D7B62"/>
    <w:rsid w:val="00434E6B"/>
    <w:rsid w:val="004A1957"/>
    <w:rsid w:val="004E3466"/>
    <w:rsid w:val="00520CE8"/>
    <w:rsid w:val="00523ADE"/>
    <w:rsid w:val="0055248A"/>
    <w:rsid w:val="00583C12"/>
    <w:rsid w:val="00635AD4"/>
    <w:rsid w:val="00653ABC"/>
    <w:rsid w:val="006A57EE"/>
    <w:rsid w:val="006C2F0C"/>
    <w:rsid w:val="006F05B6"/>
    <w:rsid w:val="00703032"/>
    <w:rsid w:val="00711004"/>
    <w:rsid w:val="00734C50"/>
    <w:rsid w:val="007477E8"/>
    <w:rsid w:val="0078750B"/>
    <w:rsid w:val="007A21F6"/>
    <w:rsid w:val="007C26A7"/>
    <w:rsid w:val="007D5A48"/>
    <w:rsid w:val="007E16D0"/>
    <w:rsid w:val="008163DA"/>
    <w:rsid w:val="008456A0"/>
    <w:rsid w:val="008545C7"/>
    <w:rsid w:val="008715A5"/>
    <w:rsid w:val="00931E69"/>
    <w:rsid w:val="00995543"/>
    <w:rsid w:val="009A2D12"/>
    <w:rsid w:val="009C09B2"/>
    <w:rsid w:val="009C4F9A"/>
    <w:rsid w:val="009D50A3"/>
    <w:rsid w:val="00A26805"/>
    <w:rsid w:val="00A44270"/>
    <w:rsid w:val="00A63AB1"/>
    <w:rsid w:val="00AC3976"/>
    <w:rsid w:val="00B63BBE"/>
    <w:rsid w:val="00B87AA2"/>
    <w:rsid w:val="00BD0D5E"/>
    <w:rsid w:val="00C103D4"/>
    <w:rsid w:val="00C76C4B"/>
    <w:rsid w:val="00D04691"/>
    <w:rsid w:val="00D21D6A"/>
    <w:rsid w:val="00D47B6A"/>
    <w:rsid w:val="00D75ACD"/>
    <w:rsid w:val="00E4241C"/>
    <w:rsid w:val="00E751CA"/>
    <w:rsid w:val="00ED3E64"/>
    <w:rsid w:val="00EE57E3"/>
    <w:rsid w:val="00F32219"/>
    <w:rsid w:val="00F50C0B"/>
    <w:rsid w:val="00F76575"/>
    <w:rsid w:val="00F8296A"/>
    <w:rsid w:val="00F97321"/>
    <w:rsid w:val="00FD330D"/>
    <w:rsid w:val="00FF0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C12"/>
    <w:pPr>
      <w:keepNext/>
      <w:outlineLvl w:val="0"/>
    </w:pPr>
    <w:rPr>
      <w:b/>
      <w:color w:val="000000"/>
      <w:spacing w:val="-2"/>
      <w:sz w:val="28"/>
      <w:szCs w:val="20"/>
    </w:rPr>
  </w:style>
  <w:style w:type="paragraph" w:styleId="2">
    <w:name w:val="heading 2"/>
    <w:basedOn w:val="a"/>
    <w:next w:val="a"/>
    <w:link w:val="20"/>
    <w:qFormat/>
    <w:rsid w:val="00274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583C12"/>
    <w:pPr>
      <w:ind w:firstLine="720"/>
      <w:jc w:val="both"/>
    </w:pPr>
    <w:rPr>
      <w:sz w:val="28"/>
      <w:szCs w:val="28"/>
    </w:rPr>
  </w:style>
  <w:style w:type="paragraph" w:styleId="a3">
    <w:name w:val="caption"/>
    <w:basedOn w:val="a"/>
    <w:qFormat/>
    <w:rsid w:val="00583C12"/>
    <w:pPr>
      <w:jc w:val="center"/>
    </w:pPr>
    <w:rPr>
      <w:b/>
      <w:bCs/>
      <w:sz w:val="28"/>
      <w:szCs w:val="28"/>
    </w:rPr>
  </w:style>
  <w:style w:type="table" w:styleId="a4">
    <w:name w:val="Table Grid"/>
    <w:basedOn w:val="a1"/>
    <w:rsid w:val="00583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3C12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styleId="a5">
    <w:name w:val="Body Text Indent"/>
    <w:basedOn w:val="a"/>
    <w:link w:val="a6"/>
    <w:rsid w:val="006A57EE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6A5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74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74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3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3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341A9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2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48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17CBE"/>
    <w:pPr>
      <w:ind w:left="720"/>
      <w:contextualSpacing/>
    </w:pPr>
  </w:style>
  <w:style w:type="paragraph" w:styleId="ad">
    <w:name w:val="footer"/>
    <w:basedOn w:val="a"/>
    <w:link w:val="ae"/>
    <w:rsid w:val="00635A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35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635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obr195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14440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</dc:creator>
  <cp:lastModifiedBy>User</cp:lastModifiedBy>
  <cp:revision>11</cp:revision>
  <cp:lastPrinted>2020-08-28T07:33:00Z</cp:lastPrinted>
  <dcterms:created xsi:type="dcterms:W3CDTF">2020-08-18T10:58:00Z</dcterms:created>
  <dcterms:modified xsi:type="dcterms:W3CDTF">2020-09-10T09:57:00Z</dcterms:modified>
</cp:coreProperties>
</file>